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du wp14">
  <w:body>
    <w:bookmarkStart w:name="_top" w:id="0"/>
    <w:bookmarkEnd w:id="0"/>
    <w:p w:rsidRPr="00381494" w:rsidR="000171EB" w:rsidP="001F2942" w:rsidRDefault="0062643D" w14:paraId="52C9DB69" w14:textId="09F83C0E">
      <w:pPr>
        <w:pStyle w:val="CoverA"/>
      </w:pPr>
      <w:r w:rsidRPr="00381494">
        <w:rPr>
          <w:noProof/>
        </w:rPr>
        <mc:AlternateContent>
          <mc:Choice Requires="wps">
            <w:drawing>
              <wp:anchor distT="0" distB="0" distL="114300" distR="114300" simplePos="0" relativeHeight="251658240" behindDoc="1" locked="0" layoutInCell="1" allowOverlap="0" wp14:anchorId="2F85DD13" wp14:editId="3D7EFC44">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rto="http://schemas.microsoft.com/office/word/2006/arto">
            <w:pict w14:anchorId="0B2FD8BD">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AE107C">
                <v:path arrowok="t" o:connecttype="custom" o:connectlocs="0,0;5912787,0;6320790,408003;6320790,4337685;0,4337685;0,0" o:connectangles="0,0,0,0,0,0"/>
                <w10:wrap anchorx="page" anchory="page"/>
              </v:shape>
            </w:pict>
          </mc:Fallback>
        </mc:AlternateContent>
      </w:r>
      <w:r w:rsidR="028F16FF">
        <w:t>British Council</w:t>
      </w:r>
      <w:r w:rsidR="00C62911">
        <w:t xml:space="preserve">, </w:t>
      </w:r>
      <w:r w:rsidR="005D1949">
        <w:t xml:space="preserve">Arts, </w:t>
      </w:r>
      <w:r w:rsidR="7CC53097">
        <w:t>Nepal</w:t>
      </w:r>
      <w:r w:rsidR="78651AF4">
        <w:t xml:space="preserve"> </w:t>
      </w:r>
    </w:p>
    <w:p w:rsidRPr="00381494" w:rsidR="005D1949" w:rsidP="283103A5" w:rsidRDefault="47DC699B" w14:paraId="3B5A53F6" w14:textId="30B22C23">
      <w:pPr>
        <w:pStyle w:val="CoverTitle"/>
        <w:rPr>
          <w:rFonts w:eastAsia="MS PGothic" w:cs="Arial"/>
        </w:rPr>
      </w:pPr>
      <w:r>
        <w:t xml:space="preserve">Gender </w:t>
      </w:r>
      <w:r w:rsidR="1D32BDC3">
        <w:t>Grants</w:t>
      </w:r>
      <w:r w:rsidR="00F873EC">
        <w:t xml:space="preserve"> 202</w:t>
      </w:r>
      <w:r w:rsidR="0099298B">
        <w:t>3</w:t>
      </w:r>
      <w:r w:rsidR="00392F2B">
        <w:t xml:space="preserve"> - Guid</w:t>
      </w:r>
      <w:r w:rsidR="67A72B8B">
        <w:t>e</w:t>
      </w:r>
      <w:r w:rsidR="00392F2B">
        <w:t>line</w:t>
      </w:r>
    </w:p>
    <w:p w:rsidR="00295E02" w:rsidP="00200217" w:rsidRDefault="00295E02" w14:paraId="424E3537" w14:textId="77777777">
      <w:pPr>
        <w:pStyle w:val="CoverDate"/>
      </w:pPr>
    </w:p>
    <w:p w:rsidRPr="00381494" w:rsidR="00200217" w:rsidP="00200217" w:rsidRDefault="000D422E" w14:paraId="6B8BB92A" w14:textId="6D95DC78">
      <w:pPr>
        <w:pStyle w:val="CoverDate"/>
      </w:pPr>
      <w:r>
        <w:br/>
      </w:r>
      <w:r>
        <w:br/>
      </w:r>
      <w:r w:rsidR="00392F2B">
        <w:t>6</w:t>
      </w:r>
      <w:r w:rsidR="00CC42FE">
        <w:t xml:space="preserve"> October </w:t>
      </w:r>
      <w:r w:rsidR="368C7D39">
        <w:t>2023</w:t>
      </w:r>
    </w:p>
    <w:p w:rsidRPr="00381494" w:rsidR="003140C7" w:rsidP="0067191C" w:rsidRDefault="003140C7" w14:paraId="6A4B7452" w14:textId="77777777"/>
    <w:p w:rsidRPr="00381494" w:rsidR="003140C7" w:rsidP="0067191C" w:rsidRDefault="003140C7" w14:paraId="6BBA5590" w14:textId="77777777">
      <w:pPr>
        <w:sectPr w:rsidRPr="00381494" w:rsidR="003140C7"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rsidR="00DC3450" w:rsidP="00DC3450" w:rsidRDefault="00DC3450" w14:paraId="417138A1" w14:textId="6D1D8B87">
      <w:pPr>
        <w:pStyle w:val="HeadingC"/>
      </w:pPr>
    </w:p>
    <w:tbl>
      <w:tblPr>
        <w:tblStyle w:val="TableGrid"/>
        <w:tblW w:w="0" w:type="auto"/>
        <w:tblLook w:val="04A0" w:firstRow="1" w:lastRow="0" w:firstColumn="1" w:lastColumn="0" w:noHBand="0" w:noVBand="1"/>
      </w:tblPr>
      <w:tblGrid>
        <w:gridCol w:w="10188"/>
      </w:tblGrid>
      <w:tr w:rsidR="00DC3450" w:rsidTr="00934E31" w14:paraId="7524A101" w14:textId="77777777">
        <w:tc>
          <w:tcPr>
            <w:tcW w:w="10188" w:type="dxa"/>
          </w:tcPr>
          <w:p w:rsidR="00DC3450" w:rsidP="00DC3450" w:rsidRDefault="00B2253B" w14:paraId="2F965E8B" w14:textId="20DECC19">
            <w:hyperlink w:history="1" r:id="rId15">
              <w:r w:rsidRPr="00CC42FE" w:rsidR="00DC3450">
                <w:rPr>
                  <w:rStyle w:val="Hyperlink"/>
                </w:rPr>
                <w:t>Apply now!</w:t>
              </w:r>
            </w:hyperlink>
          </w:p>
          <w:p w:rsidR="00DC3450" w:rsidP="00DC3450" w:rsidRDefault="00DC3450" w14:paraId="5132E78F" w14:textId="77777777">
            <w:pPr>
              <w:rPr>
                <w:b/>
                <w:bCs/>
              </w:rPr>
            </w:pPr>
            <w:r w:rsidRPr="00CC42FE">
              <w:rPr>
                <w:b/>
                <w:bCs/>
              </w:rPr>
              <w:t xml:space="preserve">Deadline: 6 </w:t>
            </w:r>
            <w:r w:rsidRPr="45ECF8FF" w:rsidR="26787385">
              <w:rPr>
                <w:b/>
                <w:bCs/>
              </w:rPr>
              <w:t>November</w:t>
            </w:r>
            <w:r w:rsidRPr="00CC42FE">
              <w:rPr>
                <w:b/>
                <w:bCs/>
              </w:rPr>
              <w:t xml:space="preserve"> 2023, 11:59 NPT</w:t>
            </w:r>
          </w:p>
          <w:p w:rsidR="00FA15EE" w:rsidP="00DC3450" w:rsidRDefault="00FA15EE" w14:paraId="3DC1E900" w14:textId="77777777">
            <w:pPr>
              <w:rPr>
                <w:b/>
                <w:bCs/>
              </w:rPr>
            </w:pPr>
          </w:p>
          <w:p w:rsidRPr="006E757E" w:rsidR="00FA15EE" w:rsidP="00DC3450" w:rsidRDefault="006E757E" w14:paraId="42DE4B2A" w14:textId="77777777">
            <w:pPr>
              <w:rPr>
                <w:b/>
                <w:bCs/>
              </w:rPr>
            </w:pPr>
            <w:r w:rsidRPr="006E757E">
              <w:rPr>
                <w:b/>
                <w:bCs/>
              </w:rPr>
              <w:t>Grant Guideline – Page 1-12</w:t>
            </w:r>
          </w:p>
          <w:p w:rsidRPr="00CC42FE" w:rsidR="006E757E" w:rsidP="00DC3450" w:rsidRDefault="00B44868" w14:paraId="36B5BD1C" w14:textId="01EB46ED">
            <w:pPr>
              <w:rPr>
                <w:b/>
                <w:bCs/>
              </w:rPr>
            </w:pPr>
            <w:hyperlink w:history="1" w:anchor="Offlineform">
              <w:r w:rsidRPr="00B44868" w:rsidR="00584188">
                <w:rPr>
                  <w:rStyle w:val="Hyperlink"/>
                  <w:b/>
                  <w:bCs/>
                </w:rPr>
                <w:t>Of</w:t>
              </w:r>
              <w:r w:rsidRPr="00B44868" w:rsidR="00CF60C2">
                <w:rPr>
                  <w:rStyle w:val="Hyperlink"/>
                  <w:b/>
                  <w:bCs/>
                </w:rPr>
                <w:t>f</w:t>
              </w:r>
              <w:r w:rsidRPr="00B44868" w:rsidR="00584188">
                <w:rPr>
                  <w:rStyle w:val="Hyperlink"/>
                  <w:b/>
                  <w:bCs/>
                </w:rPr>
                <w:t>lin</w:t>
              </w:r>
              <w:r w:rsidRPr="00B44868" w:rsidR="00584188">
                <w:rPr>
                  <w:rStyle w:val="Hyperlink"/>
                  <w:b/>
                  <w:bCs/>
                </w:rPr>
                <w:t>e</w:t>
              </w:r>
              <w:r w:rsidRPr="00B44868" w:rsidR="00584188">
                <w:rPr>
                  <w:rStyle w:val="Hyperlink"/>
                  <w:b/>
                  <w:bCs/>
                </w:rPr>
                <w:t xml:space="preserve"> F</w:t>
              </w:r>
              <w:r w:rsidRPr="00B44868" w:rsidR="00584188">
                <w:rPr>
                  <w:rStyle w:val="Hyperlink"/>
                  <w:b/>
                  <w:bCs/>
                </w:rPr>
                <w:t>o</w:t>
              </w:r>
              <w:r w:rsidRPr="00B44868" w:rsidR="00584188">
                <w:rPr>
                  <w:rStyle w:val="Hyperlink"/>
                  <w:b/>
                  <w:bCs/>
                </w:rPr>
                <w:t>rm – Page</w:t>
              </w:r>
              <w:r w:rsidRPr="00B44868" w:rsidR="00584188">
                <w:rPr>
                  <w:rStyle w:val="Hyperlink"/>
                  <w:b/>
                  <w:bCs/>
                </w:rPr>
                <w:t xml:space="preserve"> </w:t>
              </w:r>
              <w:r w:rsidRPr="00B44868" w:rsidR="00584188">
                <w:rPr>
                  <w:rStyle w:val="Hyperlink"/>
                  <w:b/>
                  <w:bCs/>
                </w:rPr>
                <w:t>13 -1</w:t>
              </w:r>
              <w:r w:rsidRPr="00B44868">
                <w:rPr>
                  <w:rStyle w:val="Hyperlink"/>
                  <w:b/>
                  <w:bCs/>
                </w:rPr>
                <w:t>8</w:t>
              </w:r>
            </w:hyperlink>
            <w:r w:rsidR="00A400FF">
              <w:rPr>
                <w:rStyle w:val="Hyperlink"/>
                <w:b/>
                <w:bCs/>
              </w:rPr>
              <w:t xml:space="preserve"> </w:t>
            </w:r>
          </w:p>
        </w:tc>
      </w:tr>
    </w:tbl>
    <w:p w:rsidR="00D84FC8" w:rsidRDefault="00D84FC8" w14:paraId="150CE59F" w14:textId="77777777">
      <w:pPr>
        <w:spacing w:after="0" w:line="240" w:lineRule="auto"/>
        <w:rPr>
          <w:rFonts w:eastAsia="BritishCouncilSans-Regular" w:cs="BritishCouncilSans-Regular"/>
          <w:b/>
          <w:color w:val="230859" w:themeColor="text2"/>
          <w:sz w:val="36"/>
        </w:rPr>
      </w:pPr>
      <w:r>
        <w:br w:type="page"/>
      </w:r>
    </w:p>
    <w:p w:rsidRPr="002608B2" w:rsidR="227C4FA5" w:rsidP="00FF2A03" w:rsidRDefault="002608B2" w14:paraId="2B931911" w14:textId="33566928">
      <w:pPr>
        <w:pStyle w:val="HeadingB"/>
      </w:pPr>
      <w:r>
        <w:t xml:space="preserve">Introduction to the </w:t>
      </w:r>
      <w:r w:rsidRPr="00A45182" w:rsidR="227C4FA5">
        <w:t>British</w:t>
      </w:r>
      <w:r w:rsidRPr="002608B2" w:rsidR="227C4FA5">
        <w:t xml:space="preserve"> Council</w:t>
      </w:r>
      <w:r>
        <w:t>’s work in Inclusion</w:t>
      </w:r>
    </w:p>
    <w:p w:rsidR="227C4FA5" w:rsidP="00C72E8D" w:rsidRDefault="227C4FA5" w14:paraId="5BF9E25D" w14:textId="7670B8A7">
      <w:r w:rsidRPr="0395F119">
        <w:t xml:space="preserve">The British Council is the UK’s international organisation for cultural relations and educational opportunities. We create friendly knowledge and understanding between the people of the UK and other countries. Through our arts, </w:t>
      </w:r>
      <w:proofErr w:type="gramStart"/>
      <w:r w:rsidRPr="0395F119">
        <w:t>education</w:t>
      </w:r>
      <w:proofErr w:type="gramEnd"/>
      <w:r w:rsidRPr="0395F119">
        <w:t xml:space="preserve"> and English programmes, we give opportunities to hundreds of millions of people worldwide each year. We are on the ground in six continents and over 100 countries. British Council is operating in Nepal since 1959. </w:t>
      </w:r>
    </w:p>
    <w:p w:rsidR="227C4FA5" w:rsidP="00CC42FE" w:rsidRDefault="227C4FA5" w14:paraId="644E8563" w14:textId="21DF5C9B">
      <w:r w:rsidRPr="0395F119">
        <w:rPr>
          <w:i/>
          <w:iCs/>
        </w:rPr>
        <w:t>Culture Responds</w:t>
      </w:r>
      <w:r w:rsidRPr="0395F119">
        <w:t xml:space="preserve"> is British Council’s global programme that supports and celebrates </w:t>
      </w:r>
      <w:r w:rsidRPr="0395F119">
        <w:rPr>
          <w:b/>
          <w:bCs/>
        </w:rPr>
        <w:t>culture’s contribution to sustainable development</w:t>
      </w:r>
      <w:r w:rsidRPr="0395F119">
        <w:t xml:space="preserve">. It aims to reorient countries and communities’ development need to be driven by its own values and be self-determined. </w:t>
      </w:r>
      <w:r w:rsidRPr="0395F119">
        <w:rPr>
          <w:i/>
          <w:iCs/>
        </w:rPr>
        <w:t>Culture Responds</w:t>
      </w:r>
      <w:r w:rsidRPr="0395F119">
        <w:t xml:space="preserve"> has two programming areas: Cultural Diversity and Sustainability &amp; Climate, with each serving as a cross-cutting priority for the other.  </w:t>
      </w:r>
    </w:p>
    <w:p w:rsidR="00977891" w:rsidP="002608B2" w:rsidRDefault="00977891" w14:paraId="2152F5E7" w14:textId="09AEB4C2">
      <w:r>
        <w:t>Through Culture Responds, we support under-represented groups from across Nepal to participate in culture life and increase the diversity of contributions and narratives in cultural production. Similarly, we support the art/culture sectors’ response to climate emergency by improving sustainable practices within the sector and raised awareness and strengthen engagement of national audiences.</w:t>
      </w:r>
    </w:p>
    <w:p w:rsidR="00977891" w:rsidP="002608B2" w:rsidRDefault="641310CF" w14:paraId="5D898F59" w14:textId="082C75D8">
      <w:r>
        <w:t>The British Council has been a strong advocate for gender-related programs and initiatives, actively supporting them and offering grants to promote creative actions that enrich cultural diversity. Since 2017, in collaboration with the WOW Foundation UK, the British Council in Nepal has annually hosted</w:t>
      </w:r>
      <w:r w:rsidR="1A0C3926">
        <w:t xml:space="preserve"> </w:t>
      </w:r>
      <w:hyperlink r:id="rId16">
        <w:r w:rsidRPr="04C55C50" w:rsidR="1A0C3926">
          <w:rPr>
            <w:rStyle w:val="Hyperlink"/>
          </w:rPr>
          <w:t>WOW Festival</w:t>
        </w:r>
      </w:hyperlink>
      <w:r w:rsidR="00705F98">
        <w:t xml:space="preserve">, </w:t>
      </w:r>
      <w:r>
        <w:t>an event dedicated to fostering gender equality discussions and celebrating cultural diversity through arts and cultural participation. Additionally, we have proactively organized programs and extended support to existing projects to further advance gender-related goals and initiatives</w:t>
      </w:r>
      <w:r w:rsidR="7D2550A0">
        <w:t>:</w:t>
      </w:r>
    </w:p>
    <w:p w:rsidR="00A63EAD" w:rsidP="002608B2" w:rsidRDefault="00B2253B" w14:paraId="092D1F1C" w14:textId="729E7FA9">
      <w:pPr>
        <w:pStyle w:val="Bullets"/>
      </w:pPr>
      <w:hyperlink r:id="rId17">
        <w:r w:rsidRPr="06ED35EE" w:rsidR="0565C25D">
          <w:rPr>
            <w:rStyle w:val="Hyperlink"/>
          </w:rPr>
          <w:t xml:space="preserve">Creating Heroines </w:t>
        </w:r>
      </w:hyperlink>
      <w:r w:rsidR="001B62FE">
        <w:t xml:space="preserve"> has, in the last five years, supported </w:t>
      </w:r>
      <w:r w:rsidR="00753C37">
        <w:t xml:space="preserve">59 </w:t>
      </w:r>
      <w:r w:rsidR="001B62FE">
        <w:t xml:space="preserve">women artists from the UK and South Asia </w:t>
      </w:r>
      <w:r w:rsidR="00753C37">
        <w:t>through three regional workshops, more than 10 showcase events, and 21 grant awards.</w:t>
      </w:r>
    </w:p>
    <w:p w:rsidR="00753C37" w:rsidP="002608B2" w:rsidRDefault="00753C37" w14:paraId="664C9436" w14:textId="0930C449">
      <w:pPr>
        <w:pStyle w:val="Bullets"/>
      </w:pPr>
      <w:r>
        <w:t xml:space="preserve">The 2020 In Our Own Words brought together 20 young people and 20 youth illustrators from around Nepal to produce picture book anthologies on gender and mental </w:t>
      </w:r>
      <w:proofErr w:type="gramStart"/>
      <w:r>
        <w:t>health</w:t>
      </w:r>
      <w:proofErr w:type="gramEnd"/>
    </w:p>
    <w:p w:rsidR="00753C37" w:rsidP="002608B2" w:rsidRDefault="00753C37" w14:paraId="6DBA9F74" w14:textId="064C7E22">
      <w:pPr>
        <w:pStyle w:val="Bullets"/>
      </w:pPr>
      <w:r>
        <w:t xml:space="preserve">The 2021 </w:t>
      </w:r>
      <w:hyperlink r:id="rId18">
        <w:r w:rsidRPr="04C55C50" w:rsidR="0F52F605">
          <w:rPr>
            <w:rStyle w:val="Hyperlink"/>
          </w:rPr>
          <w:t>In Our Own Words: Queer</w:t>
        </w:r>
      </w:hyperlink>
      <w:r>
        <w:t xml:space="preserve"> programme brought together 10 queer youth to help them tell stories through </w:t>
      </w:r>
      <w:r w:rsidR="00E96CC0">
        <w:t xml:space="preserve">text and </w:t>
      </w:r>
      <w:proofErr w:type="gramStart"/>
      <w:r w:rsidR="00E96CC0">
        <w:t>visuals</w:t>
      </w:r>
      <w:proofErr w:type="gramEnd"/>
    </w:p>
    <w:p w:rsidRPr="001B62FE" w:rsidR="00E96CC0" w:rsidP="002608B2" w:rsidRDefault="00E96CC0" w14:paraId="48ED3558" w14:textId="23CF3AA8">
      <w:pPr>
        <w:pStyle w:val="Bullets"/>
      </w:pPr>
      <w:r>
        <w:t xml:space="preserve">Our </w:t>
      </w:r>
      <w:hyperlink r:id="rId19">
        <w:r w:rsidRPr="06ED35EE" w:rsidR="2680B2EA">
          <w:rPr>
            <w:rStyle w:val="Hyperlink"/>
          </w:rPr>
          <w:t>Gender Film</w:t>
        </w:r>
      </w:hyperlink>
      <w:r>
        <w:t xml:space="preserve"> grants has supported three women filmmakers to produce original films alongside providing women filmmakers the opportunity to learn about the filmmaking market through dedicated workshops and a delegation to Sheffield Documentary Festival.</w:t>
      </w:r>
    </w:p>
    <w:p w:rsidR="00157BC8" w:rsidRDefault="00157BC8" w14:paraId="62E23FC3" w14:textId="77777777">
      <w:pPr>
        <w:spacing w:after="0" w:line="240" w:lineRule="auto"/>
        <w:rPr>
          <w:rFonts w:eastAsia="BritishCouncilSans-Regular" w:cs="BritishCouncilSans-Regular"/>
          <w:b/>
          <w:color w:val="230859" w:themeColor="text2"/>
          <w:sz w:val="36"/>
        </w:rPr>
      </w:pPr>
      <w:r>
        <w:br w:type="page"/>
      </w:r>
    </w:p>
    <w:p w:rsidR="0395F119" w:rsidP="00FF2A03" w:rsidRDefault="00E96CC0" w14:paraId="3468382C" w14:textId="487F9E21">
      <w:pPr>
        <w:pStyle w:val="HeadingB"/>
      </w:pPr>
      <w:r>
        <w:t>Introduction to Gender Grants</w:t>
      </w:r>
    </w:p>
    <w:p w:rsidR="5C5A2F14" w:rsidP="00CC42FE" w:rsidRDefault="5C5A2F14" w14:paraId="07FADD29" w14:textId="15FA3FCF">
      <w:r>
        <w:t>The British Council's Gender Grants</w:t>
      </w:r>
      <w:r w:rsidR="2E84DA9B">
        <w:t xml:space="preserve"> serves as a platform, harnessing the potential of art to confront and dismantle </w:t>
      </w:r>
      <w:r w:rsidR="0D66BC09">
        <w:t xml:space="preserve">various issues related to </w:t>
      </w:r>
      <w:r w:rsidR="2E84DA9B">
        <w:t xml:space="preserve">gender biases. </w:t>
      </w:r>
      <w:r w:rsidR="20507802">
        <w:t>These</w:t>
      </w:r>
      <w:r w:rsidR="5A9AEE64">
        <w:t xml:space="preserve"> grants serve as a crucial resource for actors to access most relevant channels to apply the transformative power of arts/culture to address current </w:t>
      </w:r>
      <w:r w:rsidR="1556F56E">
        <w:t xml:space="preserve">challenges </w:t>
      </w:r>
      <w:r w:rsidR="5A9AEE64">
        <w:t>facings women/girls, especially those at margins of the gender movement, gender minorities and other vulnerable communities. The grants are aimed at providing the support required for delivery of creative actions that raise awareness</w:t>
      </w:r>
      <w:r w:rsidR="1556F56E">
        <w:t xml:space="preserve"> and </w:t>
      </w:r>
      <w:r w:rsidR="5A9AEE64">
        <w:t>extend voice/agency of those at margins of the gender movement in</w:t>
      </w:r>
      <w:r w:rsidR="1556F56E">
        <w:t xml:space="preserve"> Nepal</w:t>
      </w:r>
      <w:r w:rsidR="382514A8">
        <w:t>.</w:t>
      </w:r>
      <w:r w:rsidR="2706F32B">
        <w:t xml:space="preserve"> Through this program</w:t>
      </w:r>
      <w:r w:rsidR="00E96CC0">
        <w:t>me</w:t>
      </w:r>
      <w:r w:rsidR="2706F32B">
        <w:t xml:space="preserve">, our objective is not only to confront deeply rooted gender biases but also to unwaveringly champion the promotion of </w:t>
      </w:r>
      <w:r w:rsidR="00E96CC0">
        <w:t>Equality</w:t>
      </w:r>
      <w:r w:rsidR="2706F32B">
        <w:t>, Diversity, and Inclusion values</w:t>
      </w:r>
      <w:r w:rsidR="00E75582">
        <w:t>.</w:t>
      </w:r>
      <w:r w:rsidR="2706F32B">
        <w:t xml:space="preserve"> </w:t>
      </w:r>
    </w:p>
    <w:p w:rsidR="00C84E93" w:rsidP="00FF2A03" w:rsidRDefault="00681B52" w14:paraId="30AEEDD7" w14:textId="2C41AB38">
      <w:pPr>
        <w:pStyle w:val="HeadingB"/>
      </w:pPr>
      <w:r>
        <w:t>Frequently Asked Questions</w:t>
      </w:r>
    </w:p>
    <w:p w:rsidRPr="0099298B" w:rsidR="00296C06" w:rsidP="0395F119" w:rsidRDefault="29DA8770" w14:paraId="3941074A" w14:textId="7B6D71AD">
      <w:pPr>
        <w:pStyle w:val="HeadingC"/>
      </w:pPr>
      <w:r>
        <w:t>What is a grant?</w:t>
      </w:r>
    </w:p>
    <w:p w:rsidRPr="0099298B" w:rsidR="51976354" w:rsidP="00CC42FE" w:rsidRDefault="298B83EA" w14:paraId="1E786858" w14:textId="6FAECEAE">
      <w:pPr>
        <w:rPr>
          <w:rFonts w:eastAsia="MS PGothic" w:cs="Arial"/>
          <w:b/>
          <w:bCs/>
          <w:color w:val="230859" w:themeColor="text2"/>
          <w:sz w:val="28"/>
          <w:szCs w:val="28"/>
        </w:rPr>
      </w:pPr>
      <w:r>
        <w:t>Grants are monetary and/or non-financial award to an individual or institution to support their exemplary work in a particular cause. Grantees usually go through an open and competitive process which requires application and submission of supporting documents.</w:t>
      </w:r>
    </w:p>
    <w:p w:rsidR="003A164E" w:rsidP="00CC42FE" w:rsidRDefault="298B83EA" w14:paraId="0B494F5E" w14:textId="12119628">
      <w:pPr>
        <w:rPr>
          <w:rFonts w:eastAsia="MS PGothic" w:cs="Arial"/>
          <w:b/>
          <w:bCs/>
          <w:color w:val="230859" w:themeColor="text2"/>
          <w:sz w:val="28"/>
          <w:szCs w:val="28"/>
        </w:rPr>
      </w:pPr>
      <w:r>
        <w:t xml:space="preserve">British Council provides grants year around to encourage the use of arts and culture in important social discourses and interventions. British Council grants usually comprise of financial, mentoring and platform support. A grant contract outlining the specifications of support and </w:t>
      </w:r>
      <w:r w:rsidR="34F491C1">
        <w:t xml:space="preserve">the proposed activity/project </w:t>
      </w:r>
      <w:r>
        <w:t>is required to process the distribution of the award.</w:t>
      </w:r>
    </w:p>
    <w:p w:rsidR="00E75582" w:rsidP="00AA6CB8" w:rsidRDefault="3F669A79" w14:paraId="48DE4D18" w14:textId="64938B2A">
      <w:pPr>
        <w:pStyle w:val="HeadingC"/>
      </w:pPr>
      <w:r w:rsidRPr="15436DAA">
        <w:t xml:space="preserve">What </w:t>
      </w:r>
      <w:r w:rsidRPr="15436DAA" w:rsidR="528E2133">
        <w:t xml:space="preserve">is </w:t>
      </w:r>
      <w:r w:rsidR="005F4D4E">
        <w:t>the offer</w:t>
      </w:r>
      <w:r w:rsidRPr="15436DAA" w:rsidR="528E2133">
        <w:t>?</w:t>
      </w:r>
    </w:p>
    <w:p w:rsidR="00DF607A" w:rsidP="00CC42FE" w:rsidRDefault="008C493D" w14:paraId="02669C40" w14:textId="09424510">
      <w:r w:rsidRPr="00E75582">
        <w:t>We are announcing m</w:t>
      </w:r>
      <w:r w:rsidRPr="00E75582" w:rsidR="008E2AAE">
        <w:t xml:space="preserve">ultiple grants to support arts/culture and </w:t>
      </w:r>
      <w:r w:rsidRPr="00E75582" w:rsidR="005A6D3D">
        <w:t>media-based</w:t>
      </w:r>
      <w:r w:rsidRPr="00E75582" w:rsidR="008E2AAE">
        <w:t xml:space="preserve"> activities that </w:t>
      </w:r>
      <w:r w:rsidRPr="005D2672" w:rsidR="00E75582">
        <w:rPr>
          <w:bCs/>
        </w:rPr>
        <w:t>have a</w:t>
      </w:r>
      <w:r w:rsidRPr="00E75582" w:rsidR="00E75582">
        <w:rPr>
          <w:b/>
        </w:rPr>
        <w:t xml:space="preserve"> </w:t>
      </w:r>
      <w:r w:rsidRPr="00E75582" w:rsidR="008E2AAE">
        <w:t xml:space="preserve">gender focus. </w:t>
      </w:r>
      <w:r w:rsidRPr="00E75582" w:rsidR="00AF20D6">
        <w:t xml:space="preserve">Grants include financial </w:t>
      </w:r>
      <w:r w:rsidRPr="00E75582" w:rsidR="00627648">
        <w:t xml:space="preserve">and in-kind contributions </w:t>
      </w:r>
      <w:r w:rsidRPr="00E75582" w:rsidR="00AF20D6">
        <w:t xml:space="preserve">to </w:t>
      </w:r>
      <w:r w:rsidRPr="00E75582" w:rsidR="00886E7B">
        <w:t xml:space="preserve">produce, </w:t>
      </w:r>
      <w:r w:rsidRPr="00E75582" w:rsidR="00736DAF">
        <w:t xml:space="preserve">package and </w:t>
      </w:r>
      <w:r w:rsidRPr="00E75582" w:rsidR="00627648">
        <w:t>disseminate</w:t>
      </w:r>
      <w:r w:rsidRPr="00E75582" w:rsidR="0040195C">
        <w:t xml:space="preserve"> proposed activities and outputs</w:t>
      </w:r>
      <w:r w:rsidRPr="00E75582" w:rsidR="00627648">
        <w:t xml:space="preserve"> with relevant audiences and stakeholders. </w:t>
      </w:r>
      <w:r w:rsidRPr="00E75582" w:rsidR="00B920F8">
        <w:t xml:space="preserve">Grants </w:t>
      </w:r>
      <w:r w:rsidRPr="00E75582" w:rsidR="32340345">
        <w:t>are allocated to cover the costs associated with a wide array of activities</w:t>
      </w:r>
      <w:r w:rsidRPr="00E75582" w:rsidR="6D76083E">
        <w:t xml:space="preserve"> </w:t>
      </w:r>
      <w:r w:rsidRPr="00E75582" w:rsidR="00B920F8">
        <w:t>and g</w:t>
      </w:r>
      <w:r w:rsidRPr="00E75582" w:rsidR="0005327B">
        <w:t>rant amounts vary</w:t>
      </w:r>
      <w:r w:rsidRPr="00E75582" w:rsidR="00B920F8">
        <w:t xml:space="preserve">. Financial awards are </w:t>
      </w:r>
      <w:r w:rsidRPr="00E75582" w:rsidR="0005327B">
        <w:t>decided on a case-by-case basis</w:t>
      </w:r>
      <w:r w:rsidRPr="00E75582" w:rsidR="00337BF6">
        <w:t xml:space="preserve"> through a budget submitted by the applicant</w:t>
      </w:r>
      <w:r w:rsidR="005D2672">
        <w:t>.</w:t>
      </w:r>
    </w:p>
    <w:p w:rsidR="00304412" w:rsidP="00304412" w:rsidRDefault="00304412" w14:paraId="2E7EE18B" w14:textId="77777777">
      <w:pPr>
        <w:pStyle w:val="HeadingC"/>
      </w:pPr>
      <w:r w:rsidRPr="00C41258">
        <w:t>What support does the grant award include?</w:t>
      </w:r>
    </w:p>
    <w:p w:rsidR="00304412" w:rsidP="00304412" w:rsidRDefault="00304412" w14:paraId="549F6304" w14:textId="77777777">
      <w:r>
        <w:t xml:space="preserve">The British Council will provide a monetary award for your accepted proposal. </w:t>
      </w:r>
    </w:p>
    <w:p w:rsidR="00304412" w:rsidP="00304412" w:rsidRDefault="00304412" w14:paraId="01A68246" w14:textId="77777777">
      <w:r>
        <w:t>Other support provided include:</w:t>
      </w:r>
    </w:p>
    <w:p w:rsidR="00C9044E" w:rsidP="00CC42FE" w:rsidRDefault="00C9044E" w14:paraId="627E44BA" w14:textId="15284B9D">
      <w:pPr>
        <w:pStyle w:val="Bullets"/>
      </w:pPr>
      <w:r w:rsidRPr="00D32BF4">
        <w:rPr>
          <w:b/>
          <w:bCs/>
        </w:rPr>
        <w:t>Financial grant</w:t>
      </w:r>
      <w:r>
        <w:t xml:space="preserve"> </w:t>
      </w:r>
      <w:r w:rsidR="00E244C3">
        <w:t>to support your creative action.</w:t>
      </w:r>
    </w:p>
    <w:p w:rsidR="00304412" w:rsidP="00CC42FE" w:rsidRDefault="00304412" w14:paraId="6BE06788" w14:textId="11F6367A">
      <w:pPr>
        <w:pStyle w:val="Bullets"/>
      </w:pPr>
      <w:r w:rsidRPr="00D32BF4">
        <w:rPr>
          <w:b/>
          <w:bCs/>
        </w:rPr>
        <w:t>Mentorship:</w:t>
      </w:r>
      <w:r>
        <w:t xml:space="preserve"> This will be designed to help you improve on the planning and implementation of your activity. The assigned mentor will be a professional of at least 12 years of experience of employing arts and culture for gender action. Mentors will also help grantees build their capacity in implementing projects and building their </w:t>
      </w:r>
      <w:proofErr w:type="gramStart"/>
      <w:r>
        <w:t>network</w:t>
      </w:r>
      <w:proofErr w:type="gramEnd"/>
    </w:p>
    <w:p w:rsidR="00304412" w:rsidP="00CC42FE" w:rsidRDefault="005D2672" w14:paraId="1AF0BDC7" w14:textId="6E832717">
      <w:pPr>
        <w:pStyle w:val="Bullets"/>
      </w:pPr>
      <w:r>
        <w:t>Presentation/</w:t>
      </w:r>
      <w:r w:rsidR="00304412">
        <w:t xml:space="preserve">Showcase platform: We will be able to provide you with platforms to help you promote, communicate and showcase your work to a larger </w:t>
      </w:r>
      <w:proofErr w:type="gramStart"/>
      <w:r w:rsidR="00304412">
        <w:t>audience</w:t>
      </w:r>
      <w:proofErr w:type="gramEnd"/>
    </w:p>
    <w:p w:rsidR="00304412" w:rsidP="00D44123" w:rsidRDefault="00304412" w14:paraId="20AD3391" w14:textId="77777777">
      <w:pPr>
        <w:pStyle w:val="Bullets"/>
        <w:numPr>
          <w:ilvl w:val="1"/>
          <w:numId w:val="1"/>
        </w:numPr>
      </w:pPr>
      <w:r>
        <w:t>The British Council social media will help you communicate your activity(s)</w:t>
      </w:r>
    </w:p>
    <w:p w:rsidR="00304412" w:rsidP="00D44123" w:rsidRDefault="00304412" w14:paraId="2FA004F6" w14:textId="77777777">
      <w:pPr>
        <w:pStyle w:val="Bullets"/>
        <w:numPr>
          <w:ilvl w:val="1"/>
          <w:numId w:val="1"/>
        </w:numPr>
      </w:pPr>
      <w:r>
        <w:t>Women of the World Festival, to be held in 2024 could be a platform to present on and showcase your work as part of the grant project.</w:t>
      </w:r>
    </w:p>
    <w:p w:rsidR="00304412" w:rsidP="00CC42FE" w:rsidRDefault="00304412" w14:paraId="28EB2F8E" w14:textId="4C3F8C9C">
      <w:pPr>
        <w:pStyle w:val="Bullets"/>
      </w:pPr>
      <w:r>
        <w:t>Documentation support: We will be helping you to compile documentation of your project activities to tell the story of your work and the impact it has had. We will help you build capacity to tell your project story through video and will help you edit and put together a story</w:t>
      </w:r>
      <w:r w:rsidR="00681B52">
        <w:t>.</w:t>
      </w:r>
    </w:p>
    <w:p w:rsidR="008361AB" w:rsidP="00CC42FE" w:rsidRDefault="008361AB" w14:paraId="1D53FF62" w14:textId="6C8655DD">
      <w:pPr>
        <w:pStyle w:val="Bullets"/>
      </w:pPr>
      <w:r>
        <w:t xml:space="preserve">Marketing and communication: Promotional and marketing material of your project will be </w:t>
      </w:r>
      <w:r w:rsidR="00A03C0B">
        <w:t xml:space="preserve">promoted through the British Council social media channel, newsletter and through targeted mass emails. </w:t>
      </w:r>
    </w:p>
    <w:p w:rsidR="00304412" w:rsidP="00CC42FE" w:rsidRDefault="00304412" w14:paraId="618C1A6C" w14:textId="77777777">
      <w:pPr>
        <w:pStyle w:val="Bullets"/>
      </w:pPr>
      <w:r>
        <w:t>Evaluation support: We will be sharing with you an impact framework that can be adapted to your project and will also help get the required data and information to evaluate your work.</w:t>
      </w:r>
    </w:p>
    <w:p w:rsidRPr="00AA6CB8" w:rsidR="004C26D8" w:rsidP="00AA6CB8" w:rsidRDefault="7A4CD3D3" w14:paraId="7E7A3434" w14:textId="25381012">
      <w:pPr>
        <w:pStyle w:val="HeadingC"/>
      </w:pPr>
      <w:r w:rsidRPr="00AA6CB8">
        <w:t xml:space="preserve">Are the grants for </w:t>
      </w:r>
      <w:r w:rsidRPr="00AA6CB8" w:rsidR="56BE9673">
        <w:t>physical</w:t>
      </w:r>
      <w:r w:rsidRPr="00AA6CB8">
        <w:t xml:space="preserve"> engagements only?</w:t>
      </w:r>
    </w:p>
    <w:p w:rsidRPr="00AA6CB8" w:rsidR="004C26D8" w:rsidP="00CC42FE" w:rsidRDefault="1DEB1006" w14:paraId="1049AE89" w14:textId="039B4D83">
      <w:r w:rsidRPr="00AA6CB8">
        <w:t xml:space="preserve">This call is open for both </w:t>
      </w:r>
      <w:r w:rsidRPr="00AA6CB8" w:rsidR="1CD76F35">
        <w:t xml:space="preserve">physical </w:t>
      </w:r>
      <w:r w:rsidRPr="00AA6CB8">
        <w:t xml:space="preserve">and </w:t>
      </w:r>
      <w:r w:rsidRPr="00AA6CB8" w:rsidR="554110F9">
        <w:t>digital</w:t>
      </w:r>
      <w:r w:rsidRPr="00AA6CB8">
        <w:t xml:space="preserve"> </w:t>
      </w:r>
      <w:r w:rsidRPr="00AA6CB8" w:rsidR="1ADE1604">
        <w:t>projects</w:t>
      </w:r>
      <w:r w:rsidRPr="00AA6CB8" w:rsidR="00A96072">
        <w:t>.</w:t>
      </w:r>
      <w:r w:rsidRPr="00AA6CB8" w:rsidR="00AA6CB8">
        <w:t xml:space="preserve"> Grant project can also follow a semi-virtual delivery </w:t>
      </w:r>
      <w:r w:rsidR="5453615F">
        <w:t>model.</w:t>
      </w:r>
    </w:p>
    <w:p w:rsidR="00AA6CB8" w:rsidP="7903404D" w:rsidRDefault="004C26D8" w14:paraId="3D174766" w14:textId="2905681D">
      <w:pPr>
        <w:pStyle w:val="HeadingC"/>
      </w:pPr>
      <w:r>
        <w:t xml:space="preserve">What </w:t>
      </w:r>
      <w:r w:rsidR="17E4E4FF">
        <w:t>can the financial award</w:t>
      </w:r>
      <w:r>
        <w:t xml:space="preserve"> </w:t>
      </w:r>
      <w:r w:rsidR="17E4E4FF">
        <w:t>cover</w:t>
      </w:r>
      <w:r>
        <w:t>?</w:t>
      </w:r>
    </w:p>
    <w:p w:rsidR="00820841" w:rsidP="00CC42FE" w:rsidRDefault="000C627D" w14:paraId="7104024B" w14:textId="0408B432">
      <w:r>
        <w:t xml:space="preserve">We hope to provide support to </w:t>
      </w:r>
      <w:r w:rsidR="008E5B20">
        <w:t xml:space="preserve">inspiring </w:t>
      </w:r>
      <w:r w:rsidR="00F425FE">
        <w:t>and innovative actions</w:t>
      </w:r>
      <w:r w:rsidR="00DB6DFC">
        <w:t xml:space="preserve"> that </w:t>
      </w:r>
      <w:proofErr w:type="gramStart"/>
      <w:r w:rsidR="00DB6DFC">
        <w:t xml:space="preserve">is able </w:t>
      </w:r>
      <w:r w:rsidR="00435879">
        <w:t>to</w:t>
      </w:r>
      <w:proofErr w:type="gramEnd"/>
      <w:r w:rsidR="00435879">
        <w:t xml:space="preserve"> foster inclusive civic participation</w:t>
      </w:r>
      <w:r w:rsidR="008B364E">
        <w:t>.</w:t>
      </w:r>
      <w:r w:rsidR="00E94161">
        <w:t xml:space="preserve"> </w:t>
      </w:r>
      <w:r w:rsidR="00751B4B">
        <w:t>We</w:t>
      </w:r>
      <w:r w:rsidR="0045498E">
        <w:t xml:space="preserve"> are looking forward to receiving applications</w:t>
      </w:r>
      <w:r w:rsidR="009771E3">
        <w:t xml:space="preserve"> </w:t>
      </w:r>
      <w:proofErr w:type="gramStart"/>
      <w:r w:rsidR="009771E3">
        <w:t>that</w:t>
      </w:r>
      <w:proofErr w:type="gramEnd"/>
    </w:p>
    <w:p w:rsidR="0045498E" w:rsidP="0045498E" w:rsidRDefault="0045498E" w14:paraId="10EA8AEE" w14:textId="7C06E60A">
      <w:pPr>
        <w:pStyle w:val="Bullets"/>
      </w:pPr>
      <w:r>
        <w:t>have a gender focus</w:t>
      </w:r>
      <w:r w:rsidR="009C1905">
        <w:t xml:space="preserve"> (this does not exclude working with men/boys)</w:t>
      </w:r>
    </w:p>
    <w:p w:rsidR="002C6DCB" w:rsidP="00C84E93" w:rsidRDefault="009771E3" w14:paraId="125FAF6A" w14:textId="0B9AB87F">
      <w:pPr>
        <w:pStyle w:val="Bullets"/>
      </w:pPr>
      <w:r>
        <w:t xml:space="preserve">put </w:t>
      </w:r>
      <w:r w:rsidR="0052307A">
        <w:t xml:space="preserve">arts and culture at the heart of </w:t>
      </w:r>
      <w:r w:rsidR="001D0569">
        <w:t>their programming and activities.</w:t>
      </w:r>
      <w:r w:rsidR="00214C16">
        <w:t xml:space="preserve"> This could include creative interventions, dialogues</w:t>
      </w:r>
      <w:r w:rsidR="00C52A27">
        <w:t xml:space="preserve"> and conversations, production </w:t>
      </w:r>
      <w:r w:rsidR="003E1103">
        <w:t xml:space="preserve">and showcase </w:t>
      </w:r>
      <w:r w:rsidR="00C52A27">
        <w:t>of content</w:t>
      </w:r>
      <w:r w:rsidR="003E1103">
        <w:t>/performance</w:t>
      </w:r>
      <w:r w:rsidR="00C52A27">
        <w:t>, capacity building exercises,</w:t>
      </w:r>
      <w:r w:rsidR="00224367">
        <w:t xml:space="preserve"> campaigns to raise awareness, and the development of platforms</w:t>
      </w:r>
      <w:r w:rsidR="00593C19">
        <w:t xml:space="preserve"> that can provide agency to gender minority individuals and groups.</w:t>
      </w:r>
      <w:r w:rsidR="00C52A27">
        <w:t xml:space="preserve"> </w:t>
      </w:r>
      <w:r w:rsidR="00CD482A">
        <w:t xml:space="preserve">The projects </w:t>
      </w:r>
      <w:r w:rsidR="00F17D50">
        <w:t xml:space="preserve">from </w:t>
      </w:r>
      <w:hyperlink w:history="1" r:id="rId20">
        <w:r w:rsidRPr="00B10FCA" w:rsidR="00B25A6B">
          <w:rPr>
            <w:rStyle w:val="Hyperlink"/>
          </w:rPr>
          <w:t xml:space="preserve">Women of the World Nepal </w:t>
        </w:r>
        <w:r w:rsidRPr="00B10FCA" w:rsidR="00B10FCA">
          <w:rPr>
            <w:rStyle w:val="Hyperlink"/>
          </w:rPr>
          <w:t>2022</w:t>
        </w:r>
      </w:hyperlink>
      <w:r w:rsidR="00B10FCA">
        <w:t xml:space="preserve"> </w:t>
      </w:r>
      <w:r w:rsidR="00B25A6B">
        <w:t>in Lumbini are great examples of this.</w:t>
      </w:r>
    </w:p>
    <w:p w:rsidRPr="005F4D4E" w:rsidR="003E1103" w:rsidP="00C84E93" w:rsidRDefault="00A322D0" w14:paraId="16CA0CBE" w14:textId="24FA683D">
      <w:pPr>
        <w:pStyle w:val="Bullets"/>
      </w:pPr>
      <w:r>
        <w:t xml:space="preserve">Explore and make use of </w:t>
      </w:r>
      <w:r w:rsidRPr="005663BE" w:rsidR="003E1103">
        <w:t>artforms</w:t>
      </w:r>
      <w:r>
        <w:t xml:space="preserve"> including </w:t>
      </w:r>
      <w:r w:rsidRPr="005663BE" w:rsidR="003E1103">
        <w:t>craft, design, fashion, architecture, literature, music, dance, theatre, visual arts</w:t>
      </w:r>
      <w:r w:rsidR="003E1103">
        <w:t>, digital arts</w:t>
      </w:r>
      <w:r w:rsidR="002730BE">
        <w:t>.</w:t>
      </w:r>
    </w:p>
    <w:p w:rsidRPr="008F7BA5" w:rsidR="005F4D4E" w:rsidP="007B1411" w:rsidRDefault="005F4D4E" w14:paraId="5BA1AFBD" w14:textId="104813F5">
      <w:pPr>
        <w:pStyle w:val="Bullets"/>
        <w:numPr>
          <w:ilvl w:val="0"/>
          <w:numId w:val="0"/>
        </w:numPr>
      </w:pPr>
      <w:r>
        <w:t xml:space="preserve">The proposal should </w:t>
      </w:r>
      <w:r w:rsidR="0C7B9A87">
        <w:t>deliver outcomes</w:t>
      </w:r>
      <w:r>
        <w:t xml:space="preserve"> </w:t>
      </w:r>
      <w:r w:rsidR="0C7B9A87">
        <w:t>against</w:t>
      </w:r>
      <w:r>
        <w:t xml:space="preserve"> one or more of the </w:t>
      </w:r>
      <w:r w:rsidR="78CABB1C">
        <w:t>following</w:t>
      </w:r>
      <w:r>
        <w:t xml:space="preserve"> </w:t>
      </w:r>
      <w:r w:rsidR="008F7BA5">
        <w:t>impact areas:</w:t>
      </w:r>
    </w:p>
    <w:p w:rsidRPr="00664225" w:rsidR="008F7BA5" w:rsidP="00C84E93" w:rsidRDefault="008F7BA5" w14:paraId="55C1D016" w14:textId="0EBBB784">
      <w:pPr>
        <w:pStyle w:val="SubBullets"/>
        <w:rPr>
          <w:rFonts w:cs="Arial"/>
        </w:rPr>
      </w:pPr>
      <w:r>
        <w:t>Building allies: Building allyship between women, girls</w:t>
      </w:r>
      <w:r w:rsidR="00257F00">
        <w:t xml:space="preserve">, men, </w:t>
      </w:r>
      <w:proofErr w:type="gramStart"/>
      <w:r w:rsidR="00257F00">
        <w:t>boys</w:t>
      </w:r>
      <w:proofErr w:type="gramEnd"/>
      <w:r w:rsidR="00257F00">
        <w:t xml:space="preserve"> and non-binary people</w:t>
      </w:r>
      <w:r w:rsidR="00FF5CA9">
        <w:t xml:space="preserve"> to amplifying </w:t>
      </w:r>
      <w:r w:rsidR="00664225">
        <w:t>the collective voice in gender action</w:t>
      </w:r>
    </w:p>
    <w:p w:rsidR="006F5699" w:rsidP="4825AA62" w:rsidRDefault="006F5699" w14:paraId="412F836B" w14:textId="0E38E518">
      <w:pPr>
        <w:pStyle w:val="SubBullets"/>
        <w:rPr>
          <w:rFonts w:eastAsia="MS PGothic" w:cs="Arial"/>
        </w:rPr>
      </w:pPr>
      <w:r>
        <w:t xml:space="preserve">Raising awareness: Raise awareness </w:t>
      </w:r>
      <w:r w:rsidR="0160E00B">
        <w:t xml:space="preserve">of intersectional and under-represented gender issues to a specific target community including decision makers who can employ the new knowledge to enhance gender actions. </w:t>
      </w:r>
    </w:p>
    <w:p w:rsidRPr="00630E6B" w:rsidR="00FF6D4A" w:rsidP="00C84E93" w:rsidRDefault="007B1411" w14:paraId="56CB646C" w14:textId="1738ED79">
      <w:pPr>
        <w:pStyle w:val="SubBullets"/>
        <w:rPr>
          <w:rFonts w:cs="Arial"/>
        </w:rPr>
      </w:pPr>
      <w:r>
        <w:rPr>
          <w:rFonts w:cs="Arial"/>
        </w:rPr>
        <w:t>V</w:t>
      </w:r>
      <w:r w:rsidRPr="569E3763" w:rsidR="00FF6D4A">
        <w:rPr>
          <w:rFonts w:cs="Arial"/>
        </w:rPr>
        <w:t>oice</w:t>
      </w:r>
      <w:r w:rsidR="00FF6D4A">
        <w:rPr>
          <w:rFonts w:cs="Arial"/>
        </w:rPr>
        <w:t xml:space="preserve"> and platform: Creating opportunities for people identifying as gender minority to express their ideas</w:t>
      </w:r>
      <w:r w:rsidR="00797786">
        <w:rPr>
          <w:rFonts w:cs="Arial"/>
        </w:rPr>
        <w:t xml:space="preserve"> and opinions and showcase their skills and </w:t>
      </w:r>
      <w:proofErr w:type="gramStart"/>
      <w:r w:rsidR="00797786">
        <w:rPr>
          <w:rFonts w:cs="Arial"/>
        </w:rPr>
        <w:t>talents</w:t>
      </w:r>
      <w:proofErr w:type="gramEnd"/>
    </w:p>
    <w:p w:rsidR="00DD07ED" w:rsidP="00A45DC0" w:rsidRDefault="00DD07ED" w14:paraId="4ED4DCF6" w14:textId="6BC09DD0">
      <w:pPr>
        <w:pStyle w:val="HeadingC"/>
      </w:pPr>
      <w:r>
        <w:t>What does the grant timeline look like?</w:t>
      </w:r>
    </w:p>
    <w:tbl>
      <w:tblPr>
        <w:tblStyle w:val="TableGrid"/>
        <w:tblW w:w="0" w:type="auto"/>
        <w:tblLook w:val="04A0" w:firstRow="1" w:lastRow="0" w:firstColumn="1" w:lastColumn="0" w:noHBand="0" w:noVBand="1"/>
      </w:tblPr>
      <w:tblGrid>
        <w:gridCol w:w="805"/>
        <w:gridCol w:w="4395"/>
        <w:gridCol w:w="646"/>
        <w:gridCol w:w="643"/>
        <w:gridCol w:w="643"/>
        <w:gridCol w:w="603"/>
        <w:gridCol w:w="630"/>
        <w:gridCol w:w="631"/>
      </w:tblGrid>
      <w:tr w:rsidR="003F7D6B" w:rsidTr="003329F4" w14:paraId="662C3DBF" w14:textId="306E0413">
        <w:tc>
          <w:tcPr>
            <w:tcW w:w="805" w:type="dxa"/>
          </w:tcPr>
          <w:p w:rsidR="003F7D6B" w:rsidP="002B01E8" w:rsidRDefault="003F7D6B" w14:paraId="6787DC5E" w14:textId="0ACE3395">
            <w:r>
              <w:t>SN</w:t>
            </w:r>
          </w:p>
        </w:tc>
        <w:tc>
          <w:tcPr>
            <w:tcW w:w="4395" w:type="dxa"/>
          </w:tcPr>
          <w:p w:rsidR="003F7D6B" w:rsidP="002B01E8" w:rsidRDefault="003F7D6B" w14:paraId="621DEFFE" w14:textId="42788CDD">
            <w:r>
              <w:t>Milestones</w:t>
            </w:r>
          </w:p>
        </w:tc>
        <w:tc>
          <w:tcPr>
            <w:tcW w:w="646" w:type="dxa"/>
          </w:tcPr>
          <w:p w:rsidR="003F7D6B" w:rsidP="002B01E8" w:rsidRDefault="003F7D6B" w14:paraId="318CC80E" w14:textId="2D108B8D">
            <w:r>
              <w:t>Oct</w:t>
            </w:r>
          </w:p>
        </w:tc>
        <w:tc>
          <w:tcPr>
            <w:tcW w:w="643" w:type="dxa"/>
          </w:tcPr>
          <w:p w:rsidR="003F7D6B" w:rsidP="002B01E8" w:rsidRDefault="003F7D6B" w14:paraId="00E38054" w14:textId="1C778B89">
            <w:r>
              <w:t>Nov</w:t>
            </w:r>
          </w:p>
        </w:tc>
        <w:tc>
          <w:tcPr>
            <w:tcW w:w="643" w:type="dxa"/>
          </w:tcPr>
          <w:p w:rsidR="003F7D6B" w:rsidP="002B01E8" w:rsidRDefault="003F7D6B" w14:paraId="32BED5AE" w14:textId="08B690B6">
            <w:r>
              <w:t>Dec</w:t>
            </w:r>
          </w:p>
        </w:tc>
        <w:tc>
          <w:tcPr>
            <w:tcW w:w="603" w:type="dxa"/>
          </w:tcPr>
          <w:p w:rsidR="003F7D6B" w:rsidP="002B01E8" w:rsidRDefault="003F7D6B" w14:paraId="5E1852C5" w14:textId="4A47F973">
            <w:r>
              <w:t>Jan</w:t>
            </w:r>
          </w:p>
        </w:tc>
        <w:tc>
          <w:tcPr>
            <w:tcW w:w="630" w:type="dxa"/>
          </w:tcPr>
          <w:p w:rsidR="003F7D6B" w:rsidP="002B01E8" w:rsidRDefault="003F7D6B" w14:paraId="5494228A" w14:textId="000B35AB">
            <w:r>
              <w:t>Feb</w:t>
            </w:r>
          </w:p>
        </w:tc>
        <w:tc>
          <w:tcPr>
            <w:tcW w:w="631" w:type="dxa"/>
          </w:tcPr>
          <w:p w:rsidR="003F7D6B" w:rsidP="002B01E8" w:rsidRDefault="003F7D6B" w14:paraId="113491DD" w14:textId="5D67F5E1">
            <w:r>
              <w:t>Mar</w:t>
            </w:r>
          </w:p>
        </w:tc>
      </w:tr>
      <w:tr w:rsidR="003F7D6B" w:rsidTr="005659AE" w14:paraId="5100EFA3" w14:textId="75F94B48">
        <w:tc>
          <w:tcPr>
            <w:tcW w:w="805" w:type="dxa"/>
          </w:tcPr>
          <w:p w:rsidR="003F7D6B" w:rsidP="00D44123" w:rsidRDefault="003F7D6B" w14:paraId="4A49B961" w14:textId="013D2232">
            <w:pPr>
              <w:pStyle w:val="ListParagraph"/>
              <w:numPr>
                <w:ilvl w:val="0"/>
                <w:numId w:val="5"/>
              </w:numPr>
            </w:pPr>
          </w:p>
        </w:tc>
        <w:tc>
          <w:tcPr>
            <w:tcW w:w="4395" w:type="dxa"/>
          </w:tcPr>
          <w:p w:rsidR="003F7D6B" w:rsidP="003329F4" w:rsidRDefault="003F7D6B" w14:paraId="095994C9" w14:textId="356D76C0">
            <w:r>
              <w:t>Gender Grant Call</w:t>
            </w:r>
          </w:p>
        </w:tc>
        <w:tc>
          <w:tcPr>
            <w:tcW w:w="646" w:type="dxa"/>
            <w:shd w:val="clear" w:color="auto" w:fill="BF0095" w:themeFill="accent1" w:themeFillShade="BF"/>
          </w:tcPr>
          <w:p w:rsidR="003F7D6B" w:rsidP="003329F4" w:rsidRDefault="003F7D6B" w14:paraId="4CAD8EA1" w14:textId="77777777"/>
        </w:tc>
        <w:tc>
          <w:tcPr>
            <w:tcW w:w="643" w:type="dxa"/>
          </w:tcPr>
          <w:p w:rsidR="003F7D6B" w:rsidP="003329F4" w:rsidRDefault="003F7D6B" w14:paraId="39458563" w14:textId="77777777"/>
        </w:tc>
        <w:tc>
          <w:tcPr>
            <w:tcW w:w="643" w:type="dxa"/>
          </w:tcPr>
          <w:p w:rsidR="003F7D6B" w:rsidP="003329F4" w:rsidRDefault="003F7D6B" w14:paraId="3B1B0B12" w14:textId="77777777"/>
        </w:tc>
        <w:tc>
          <w:tcPr>
            <w:tcW w:w="603" w:type="dxa"/>
          </w:tcPr>
          <w:p w:rsidR="003F7D6B" w:rsidP="003329F4" w:rsidRDefault="003F7D6B" w14:paraId="17847ECB" w14:textId="77777777"/>
        </w:tc>
        <w:tc>
          <w:tcPr>
            <w:tcW w:w="630" w:type="dxa"/>
          </w:tcPr>
          <w:p w:rsidR="003F7D6B" w:rsidP="003329F4" w:rsidRDefault="003F7D6B" w14:paraId="5838F675" w14:textId="77777777"/>
        </w:tc>
        <w:tc>
          <w:tcPr>
            <w:tcW w:w="631" w:type="dxa"/>
          </w:tcPr>
          <w:p w:rsidR="003F7D6B" w:rsidP="003329F4" w:rsidRDefault="003F7D6B" w14:paraId="1922971B" w14:textId="77777777"/>
        </w:tc>
      </w:tr>
      <w:tr w:rsidR="003F7D6B" w:rsidTr="005659AE" w14:paraId="4834EEB1" w14:textId="2AFC3277">
        <w:tc>
          <w:tcPr>
            <w:tcW w:w="805" w:type="dxa"/>
          </w:tcPr>
          <w:p w:rsidR="003F7D6B" w:rsidP="00D44123" w:rsidRDefault="003F7D6B" w14:paraId="2BF61B67" w14:textId="22D89491">
            <w:pPr>
              <w:pStyle w:val="ListParagraph"/>
              <w:numPr>
                <w:ilvl w:val="0"/>
                <w:numId w:val="5"/>
              </w:numPr>
            </w:pPr>
          </w:p>
        </w:tc>
        <w:tc>
          <w:tcPr>
            <w:tcW w:w="4395" w:type="dxa"/>
          </w:tcPr>
          <w:p w:rsidR="003F7D6B" w:rsidP="003329F4" w:rsidRDefault="003F7D6B" w14:paraId="1B861A6F" w14:textId="33AB6224">
            <w:r>
              <w:t>Grantees announced</w:t>
            </w:r>
          </w:p>
        </w:tc>
        <w:tc>
          <w:tcPr>
            <w:tcW w:w="646" w:type="dxa"/>
          </w:tcPr>
          <w:p w:rsidR="003F7D6B" w:rsidP="003329F4" w:rsidRDefault="003F7D6B" w14:paraId="02B0C9E7" w14:textId="77777777"/>
        </w:tc>
        <w:tc>
          <w:tcPr>
            <w:tcW w:w="643" w:type="dxa"/>
            <w:shd w:val="clear" w:color="auto" w:fill="BF0095" w:themeFill="accent1" w:themeFillShade="BF"/>
          </w:tcPr>
          <w:p w:rsidR="003F7D6B" w:rsidP="003329F4" w:rsidRDefault="003F7D6B" w14:paraId="533E5186" w14:textId="77777777"/>
        </w:tc>
        <w:tc>
          <w:tcPr>
            <w:tcW w:w="643" w:type="dxa"/>
          </w:tcPr>
          <w:p w:rsidR="003F7D6B" w:rsidP="003329F4" w:rsidRDefault="003F7D6B" w14:paraId="18CA5AC6" w14:textId="77777777"/>
        </w:tc>
        <w:tc>
          <w:tcPr>
            <w:tcW w:w="603" w:type="dxa"/>
          </w:tcPr>
          <w:p w:rsidR="003F7D6B" w:rsidP="003329F4" w:rsidRDefault="003F7D6B" w14:paraId="26092749" w14:textId="77777777"/>
        </w:tc>
        <w:tc>
          <w:tcPr>
            <w:tcW w:w="630" w:type="dxa"/>
          </w:tcPr>
          <w:p w:rsidR="003F7D6B" w:rsidP="003329F4" w:rsidRDefault="003F7D6B" w14:paraId="580ABA26" w14:textId="77777777"/>
        </w:tc>
        <w:tc>
          <w:tcPr>
            <w:tcW w:w="631" w:type="dxa"/>
          </w:tcPr>
          <w:p w:rsidR="003F7D6B" w:rsidP="003329F4" w:rsidRDefault="003F7D6B" w14:paraId="299872DD" w14:textId="77777777"/>
        </w:tc>
      </w:tr>
      <w:tr w:rsidR="003F7D6B" w:rsidTr="005659AE" w14:paraId="6F8C93CB" w14:textId="442359DF">
        <w:tc>
          <w:tcPr>
            <w:tcW w:w="805" w:type="dxa"/>
          </w:tcPr>
          <w:p w:rsidR="003F7D6B" w:rsidP="00D44123" w:rsidRDefault="003F7D6B" w14:paraId="31B5C79B" w14:textId="210E8853">
            <w:pPr>
              <w:pStyle w:val="ListParagraph"/>
              <w:numPr>
                <w:ilvl w:val="0"/>
                <w:numId w:val="5"/>
              </w:numPr>
            </w:pPr>
          </w:p>
        </w:tc>
        <w:tc>
          <w:tcPr>
            <w:tcW w:w="4395" w:type="dxa"/>
          </w:tcPr>
          <w:p w:rsidR="003F7D6B" w:rsidP="003329F4" w:rsidRDefault="003F7D6B" w14:paraId="25B74DD7" w14:textId="549A5086">
            <w:r>
              <w:t>Grant Activities</w:t>
            </w:r>
          </w:p>
        </w:tc>
        <w:tc>
          <w:tcPr>
            <w:tcW w:w="646" w:type="dxa"/>
          </w:tcPr>
          <w:p w:rsidR="003F7D6B" w:rsidP="003329F4" w:rsidRDefault="003F7D6B" w14:paraId="0432045B" w14:textId="77777777"/>
        </w:tc>
        <w:tc>
          <w:tcPr>
            <w:tcW w:w="643" w:type="dxa"/>
            <w:shd w:val="clear" w:color="auto" w:fill="BF0095" w:themeFill="accent1" w:themeFillShade="BF"/>
          </w:tcPr>
          <w:p w:rsidR="003F7D6B" w:rsidP="003329F4" w:rsidRDefault="003F7D6B" w14:paraId="0DDDC2F8" w14:textId="77777777"/>
        </w:tc>
        <w:tc>
          <w:tcPr>
            <w:tcW w:w="643" w:type="dxa"/>
            <w:shd w:val="clear" w:color="auto" w:fill="BF0095" w:themeFill="accent1" w:themeFillShade="BF"/>
          </w:tcPr>
          <w:p w:rsidR="003F7D6B" w:rsidP="003329F4" w:rsidRDefault="003F7D6B" w14:paraId="0F8D6882" w14:textId="77777777"/>
        </w:tc>
        <w:tc>
          <w:tcPr>
            <w:tcW w:w="603" w:type="dxa"/>
            <w:shd w:val="clear" w:color="auto" w:fill="BF0095" w:themeFill="accent1" w:themeFillShade="BF"/>
          </w:tcPr>
          <w:p w:rsidR="003F7D6B" w:rsidP="003329F4" w:rsidRDefault="003F7D6B" w14:paraId="3EEEF07C" w14:textId="77777777"/>
        </w:tc>
        <w:tc>
          <w:tcPr>
            <w:tcW w:w="630" w:type="dxa"/>
            <w:shd w:val="clear" w:color="auto" w:fill="BF0095" w:themeFill="accent1" w:themeFillShade="BF"/>
          </w:tcPr>
          <w:p w:rsidR="003F7D6B" w:rsidP="003329F4" w:rsidRDefault="003F7D6B" w14:paraId="3F88C18E" w14:textId="77777777"/>
        </w:tc>
        <w:tc>
          <w:tcPr>
            <w:tcW w:w="631" w:type="dxa"/>
            <w:shd w:val="clear" w:color="auto" w:fill="auto"/>
          </w:tcPr>
          <w:p w:rsidR="003F7D6B" w:rsidP="003329F4" w:rsidRDefault="003F7D6B" w14:paraId="38E6FDA3" w14:textId="77777777"/>
        </w:tc>
      </w:tr>
      <w:tr w:rsidR="003F7D6B" w:rsidTr="005659AE" w14:paraId="67AAF7CA" w14:textId="516519DF">
        <w:tc>
          <w:tcPr>
            <w:tcW w:w="805" w:type="dxa"/>
          </w:tcPr>
          <w:p w:rsidR="003F7D6B" w:rsidP="00D44123" w:rsidRDefault="003F7D6B" w14:paraId="7F0ECF46" w14:textId="614FE960">
            <w:pPr>
              <w:pStyle w:val="ListParagraph"/>
              <w:numPr>
                <w:ilvl w:val="0"/>
                <w:numId w:val="5"/>
              </w:numPr>
            </w:pPr>
          </w:p>
        </w:tc>
        <w:tc>
          <w:tcPr>
            <w:tcW w:w="4395" w:type="dxa"/>
          </w:tcPr>
          <w:p w:rsidR="003F7D6B" w:rsidP="003329F4" w:rsidRDefault="003F7D6B" w14:paraId="7632AC6F" w14:textId="6684C23B">
            <w:r>
              <w:t>Midpoint Reporting</w:t>
            </w:r>
          </w:p>
        </w:tc>
        <w:tc>
          <w:tcPr>
            <w:tcW w:w="646" w:type="dxa"/>
          </w:tcPr>
          <w:p w:rsidR="003F7D6B" w:rsidP="003329F4" w:rsidRDefault="003F7D6B" w14:paraId="110E0FD8" w14:textId="77777777"/>
        </w:tc>
        <w:tc>
          <w:tcPr>
            <w:tcW w:w="643" w:type="dxa"/>
          </w:tcPr>
          <w:p w:rsidR="003F7D6B" w:rsidP="003329F4" w:rsidRDefault="003F7D6B" w14:paraId="63828C23" w14:textId="77777777"/>
        </w:tc>
        <w:tc>
          <w:tcPr>
            <w:tcW w:w="643" w:type="dxa"/>
          </w:tcPr>
          <w:p w:rsidR="003F7D6B" w:rsidP="003329F4" w:rsidRDefault="003F7D6B" w14:paraId="2246FD2C" w14:textId="77777777"/>
        </w:tc>
        <w:tc>
          <w:tcPr>
            <w:tcW w:w="603" w:type="dxa"/>
            <w:shd w:val="clear" w:color="auto" w:fill="BF0095" w:themeFill="accent1" w:themeFillShade="BF"/>
          </w:tcPr>
          <w:p w:rsidR="003F7D6B" w:rsidP="003329F4" w:rsidRDefault="003F7D6B" w14:paraId="186B4E63" w14:textId="77777777"/>
        </w:tc>
        <w:tc>
          <w:tcPr>
            <w:tcW w:w="630" w:type="dxa"/>
          </w:tcPr>
          <w:p w:rsidR="003F7D6B" w:rsidP="003329F4" w:rsidRDefault="003F7D6B" w14:paraId="33B2B2FE" w14:textId="77777777"/>
        </w:tc>
        <w:tc>
          <w:tcPr>
            <w:tcW w:w="631" w:type="dxa"/>
          </w:tcPr>
          <w:p w:rsidR="003F7D6B" w:rsidP="003329F4" w:rsidRDefault="003F7D6B" w14:paraId="676B47A2" w14:textId="77777777"/>
        </w:tc>
      </w:tr>
      <w:tr w:rsidR="003F7D6B" w:rsidTr="005659AE" w14:paraId="18CCC067" w14:textId="77777777">
        <w:tc>
          <w:tcPr>
            <w:tcW w:w="805" w:type="dxa"/>
          </w:tcPr>
          <w:p w:rsidR="003F7D6B" w:rsidP="00D44123" w:rsidRDefault="003F7D6B" w14:paraId="466CDBD6" w14:textId="43E8E6BD">
            <w:pPr>
              <w:pStyle w:val="ListParagraph"/>
              <w:numPr>
                <w:ilvl w:val="0"/>
                <w:numId w:val="5"/>
              </w:numPr>
            </w:pPr>
          </w:p>
        </w:tc>
        <w:tc>
          <w:tcPr>
            <w:tcW w:w="4395" w:type="dxa"/>
          </w:tcPr>
          <w:p w:rsidR="003F7D6B" w:rsidP="003329F4" w:rsidRDefault="003F7D6B" w14:paraId="593A7842" w14:textId="25ACC534">
            <w:r>
              <w:t>Final reporting and action review</w:t>
            </w:r>
          </w:p>
        </w:tc>
        <w:tc>
          <w:tcPr>
            <w:tcW w:w="646" w:type="dxa"/>
          </w:tcPr>
          <w:p w:rsidR="003F7D6B" w:rsidP="003329F4" w:rsidRDefault="003F7D6B" w14:paraId="33245BD0" w14:textId="77777777"/>
        </w:tc>
        <w:tc>
          <w:tcPr>
            <w:tcW w:w="643" w:type="dxa"/>
          </w:tcPr>
          <w:p w:rsidR="003F7D6B" w:rsidP="003329F4" w:rsidRDefault="003F7D6B" w14:paraId="14E2FA41" w14:textId="77777777"/>
        </w:tc>
        <w:tc>
          <w:tcPr>
            <w:tcW w:w="643" w:type="dxa"/>
          </w:tcPr>
          <w:p w:rsidR="003F7D6B" w:rsidP="003329F4" w:rsidRDefault="003F7D6B" w14:paraId="62A75239" w14:textId="77777777"/>
        </w:tc>
        <w:tc>
          <w:tcPr>
            <w:tcW w:w="603" w:type="dxa"/>
          </w:tcPr>
          <w:p w:rsidR="003F7D6B" w:rsidP="003329F4" w:rsidRDefault="003F7D6B" w14:paraId="480A40E7" w14:textId="77777777"/>
        </w:tc>
        <w:tc>
          <w:tcPr>
            <w:tcW w:w="630" w:type="dxa"/>
          </w:tcPr>
          <w:p w:rsidR="003F7D6B" w:rsidP="003329F4" w:rsidRDefault="003F7D6B" w14:paraId="4C68C2D9" w14:textId="77777777"/>
        </w:tc>
        <w:tc>
          <w:tcPr>
            <w:tcW w:w="631" w:type="dxa"/>
            <w:shd w:val="clear" w:color="auto" w:fill="BF0095" w:themeFill="accent1" w:themeFillShade="BF"/>
          </w:tcPr>
          <w:p w:rsidR="003F7D6B" w:rsidP="003329F4" w:rsidRDefault="003F7D6B" w14:paraId="6A07CC02" w14:textId="77777777"/>
        </w:tc>
      </w:tr>
    </w:tbl>
    <w:p w:rsidR="00392F2B" w:rsidP="00673C9F" w:rsidRDefault="00392F2B" w14:paraId="26C000DC" w14:textId="77777777"/>
    <w:p w:rsidR="7C5B3569" w:rsidP="00673C9F" w:rsidRDefault="00673C9F" w14:paraId="3BC5E1A0" w14:textId="7BCC7125">
      <w:r>
        <w:t>Additionally, w</w:t>
      </w:r>
      <w:r w:rsidR="00BE4BBD">
        <w:t xml:space="preserve">e are planning for the next Women of the World Festival in </w:t>
      </w:r>
      <w:r w:rsidR="00392F2B">
        <w:t>second half</w:t>
      </w:r>
      <w:r w:rsidR="00BE4BBD">
        <w:t xml:space="preserve"> of 2024</w:t>
      </w:r>
      <w:r>
        <w:t xml:space="preserve">, which will provide an opportunity for our Gender Grant recipients to present and showcase their work to a larger audience. </w:t>
      </w:r>
    </w:p>
    <w:p w:rsidRPr="00DC4B3D" w:rsidR="00A45DC0" w:rsidP="00A45DC0" w:rsidRDefault="3EE7D8F1" w14:paraId="0E47AEE2" w14:textId="3F84E7FC">
      <w:pPr>
        <w:pStyle w:val="HeadingC"/>
      </w:pPr>
      <w:r>
        <w:t xml:space="preserve">What </w:t>
      </w:r>
      <w:r w:rsidR="68C4EF58">
        <w:t>do I need to include in my</w:t>
      </w:r>
      <w:r>
        <w:t xml:space="preserve"> budget </w:t>
      </w:r>
      <w:r w:rsidR="556F8DFA">
        <w:t>table</w:t>
      </w:r>
      <w:r>
        <w:t>?</w:t>
      </w:r>
    </w:p>
    <w:p w:rsidRPr="00AC6644" w:rsidR="00A45DC0" w:rsidP="7903404D" w:rsidRDefault="00AF7580" w14:paraId="5B4022B5" w14:textId="5AD3E3A1">
      <w:r w:rsidRPr="00AC6644">
        <w:t xml:space="preserve">Please include all expected costs involved in the delivery of your proposed activity. This could include </w:t>
      </w:r>
      <w:r w:rsidRPr="00AC6644" w:rsidR="00982DA8">
        <w:t xml:space="preserve">artist/facilitator fees, cost for stationary or production material, </w:t>
      </w:r>
      <w:r w:rsidRPr="00AC6644">
        <w:t>venue cost, refreshment</w:t>
      </w:r>
      <w:r w:rsidRPr="00AC6644" w:rsidR="006C4B51">
        <w:t xml:space="preserve">, </w:t>
      </w:r>
      <w:proofErr w:type="gramStart"/>
      <w:r w:rsidRPr="00AC6644" w:rsidR="006C4B51">
        <w:t>travel</w:t>
      </w:r>
      <w:proofErr w:type="gramEnd"/>
      <w:r w:rsidRPr="00AC6644" w:rsidR="006C4B51">
        <w:t xml:space="preserve"> and accommodation</w:t>
      </w:r>
      <w:r w:rsidRPr="00AC6644">
        <w:t xml:space="preserve"> for </w:t>
      </w:r>
      <w:r w:rsidRPr="00AC6644" w:rsidR="007564E5">
        <w:t>participants</w:t>
      </w:r>
      <w:r w:rsidR="1BC9D87F">
        <w:t xml:space="preserve"> as well as</w:t>
      </w:r>
      <w:r w:rsidRPr="00AC6644" w:rsidR="007564E5">
        <w:t xml:space="preserve"> </w:t>
      </w:r>
      <w:r w:rsidRPr="00AC6644" w:rsidR="00157490">
        <w:t>coordination cost</w:t>
      </w:r>
      <w:r w:rsidRPr="00AC6644" w:rsidR="000955D4">
        <w:t>s</w:t>
      </w:r>
      <w:r w:rsidR="00157490">
        <w:t>.</w:t>
      </w:r>
      <w:r w:rsidRPr="00AC6644" w:rsidR="00157490">
        <w:t xml:space="preserve"> </w:t>
      </w:r>
    </w:p>
    <w:p w:rsidRPr="00AC6644" w:rsidR="001B50A6" w:rsidP="7903404D" w:rsidRDefault="00157490" w14:paraId="11678DC7" w14:textId="58757638">
      <w:r w:rsidRPr="00AC6644">
        <w:t>Please i</w:t>
      </w:r>
      <w:r w:rsidRPr="00AC6644" w:rsidR="007564E5">
        <w:t xml:space="preserve">nclude any </w:t>
      </w:r>
      <w:r w:rsidR="41712E01">
        <w:t>subsidised</w:t>
      </w:r>
      <w:r w:rsidR="16F8C47A">
        <w:t xml:space="preserve"> fees, </w:t>
      </w:r>
      <w:r w:rsidR="007564E5">
        <w:t>matched</w:t>
      </w:r>
      <w:r w:rsidRPr="00AC6644" w:rsidR="007564E5">
        <w:t xml:space="preserve"> or in-kind support provided by </w:t>
      </w:r>
      <w:r w:rsidR="575F7EF8">
        <w:t xml:space="preserve">any </w:t>
      </w:r>
      <w:r w:rsidRPr="00AC6644" w:rsidR="007564E5">
        <w:t>parties</w:t>
      </w:r>
      <w:r w:rsidRPr="00AC6644" w:rsidR="001B50A6">
        <w:t xml:space="preserve"> </w:t>
      </w:r>
      <w:r w:rsidR="7E12D796">
        <w:t>involved including</w:t>
      </w:r>
      <w:r w:rsidRPr="00AC6644" w:rsidR="001B50A6">
        <w:t xml:space="preserve"> the applicant</w:t>
      </w:r>
      <w:r w:rsidRPr="00AC6644" w:rsidR="007564E5">
        <w:t>.</w:t>
      </w:r>
    </w:p>
    <w:p w:rsidR="00B04BD1" w:rsidP="26F22F5D" w:rsidRDefault="006D6348" w14:paraId="6522F381" w14:textId="4E4847F2">
      <w:r>
        <w:t xml:space="preserve">We would highly encourage you </w:t>
      </w:r>
      <w:r w:rsidR="75ED9A2C">
        <w:t xml:space="preserve">to consider </w:t>
      </w:r>
      <w:r>
        <w:t>access</w:t>
      </w:r>
      <w:r w:rsidR="03B37F73">
        <w:t xml:space="preserve"> in your budget</w:t>
      </w:r>
      <w:r w:rsidR="00A15DD4">
        <w:t xml:space="preserve">. This </w:t>
      </w:r>
      <w:r w:rsidR="48C00240">
        <w:t>includes</w:t>
      </w:r>
      <w:r w:rsidR="46B54864">
        <w:t xml:space="preserve"> budget for supporting disabled participants, for example sign language for a workshop. </w:t>
      </w:r>
    </w:p>
    <w:p w:rsidR="00FE521A" w:rsidP="00FE521A" w:rsidRDefault="00FE521A" w14:paraId="6599870C" w14:textId="3269523F">
      <w:pPr>
        <w:spacing w:after="160" w:line="259" w:lineRule="auto"/>
      </w:pPr>
      <w:r>
        <w:t xml:space="preserve">The British Council grants are tax exempt, however, those applicants who are VAT registered should include 13% VAT in the overall budget submitted. </w:t>
      </w:r>
    </w:p>
    <w:p w:rsidR="46B54864" w:rsidP="00FE521A" w:rsidRDefault="46B54864" w14:paraId="78A619C2" w14:textId="5188886F">
      <w:pPr>
        <w:pStyle w:val="HeadingC"/>
      </w:pPr>
      <w:r w:rsidRPr="557E4137">
        <w:t>How will my grant award be profiled by the British Council?</w:t>
      </w:r>
    </w:p>
    <w:p w:rsidR="00AB7779" w:rsidP="00AB7779" w:rsidRDefault="00127121" w14:paraId="2F1C6078" w14:textId="090D0DB3">
      <w:r>
        <w:t>Gender Grant awardees will be working closely with the British Council to communicate their project offers and output</w:t>
      </w:r>
      <w:r w:rsidR="001D5FF6">
        <w:t xml:space="preserve">s. With all awards, grantees are expected to provide </w:t>
      </w:r>
      <w:r w:rsidR="00A83B2F">
        <w:t>acknowledgement</w:t>
      </w:r>
      <w:r w:rsidR="00E354AF">
        <w:t xml:space="preserve"> and mention to the British Council for the brand support. Grantees will be provided </w:t>
      </w:r>
      <w:r w:rsidR="00532243">
        <w:t xml:space="preserve">information </w:t>
      </w:r>
      <w:r w:rsidR="00E354AF">
        <w:t xml:space="preserve">on </w:t>
      </w:r>
      <w:r w:rsidR="00532243">
        <w:t>the British Council brand to ensure consistency and</w:t>
      </w:r>
      <w:r w:rsidR="00A83B2F">
        <w:t xml:space="preserve"> the support of our official channels for promotion.</w:t>
      </w:r>
      <w:r w:rsidR="00532243">
        <w:t xml:space="preserve"> </w:t>
      </w:r>
    </w:p>
    <w:p w:rsidR="3746400A" w:rsidP="2E3D9F0E" w:rsidRDefault="46EAEA8A" w14:paraId="67F5E353" w14:textId="4FEF6EDE">
      <w:pPr>
        <w:pStyle w:val="HeadingC"/>
      </w:pPr>
      <w:r>
        <w:t>What are the documentation requirements?</w:t>
      </w:r>
    </w:p>
    <w:p w:rsidR="007200CC" w:rsidP="005A697D" w:rsidRDefault="005A697D" w14:paraId="5722766B" w14:textId="122A67EA">
      <w:r>
        <w:t xml:space="preserve">We encourage grant proposals to incorporate an independent documentation plan to share the impact of their programme. Documentation can be in the form of text, audio and/or visuals. </w:t>
      </w:r>
    </w:p>
    <w:p w:rsidR="007B7510" w:rsidP="005A697D" w:rsidRDefault="007B7510" w14:paraId="39EE7206" w14:textId="7FE13121">
      <w:r>
        <w:t>We will also be organising virtual capacity building sessions to help grantees</w:t>
      </w:r>
      <w:r w:rsidR="00444CCB">
        <w:t xml:space="preserve"> learn skills to document their programmes more effective. This will include an introductory session of photo</w:t>
      </w:r>
      <w:r w:rsidR="00C246EF">
        <w:t xml:space="preserve">-video documentation and telling stories. This will enable </w:t>
      </w:r>
      <w:r w:rsidR="00B04BD1">
        <w:t xml:space="preserve">you to tell meaningful and resource effective stories of your work. </w:t>
      </w:r>
    </w:p>
    <w:p w:rsidR="1C6E54A1" w:rsidP="1C6E54A1" w:rsidRDefault="613D0D7A" w14:paraId="7401E409" w14:textId="5DC235F9">
      <w:pPr>
        <w:pStyle w:val="HeadingC"/>
        <w:spacing w:afterAutospacing="1" w:line="240" w:lineRule="auto"/>
        <w:rPr>
          <w:rFonts w:asciiTheme="minorHAnsi" w:hAnsiTheme="minorHAnsi" w:eastAsiaTheme="minorEastAsia" w:cstheme="minorBidi"/>
          <w:b w:val="0"/>
          <w:color w:val="auto"/>
          <w:sz w:val="24"/>
        </w:rPr>
      </w:pPr>
      <w:r>
        <w:t xml:space="preserve">What is the maximum amount I can apply for? </w:t>
      </w:r>
    </w:p>
    <w:p w:rsidR="00814437" w:rsidP="0395F119" w:rsidRDefault="00814437" w14:paraId="33F2F147" w14:textId="440F0BBD">
      <w:pPr>
        <w:rPr>
          <w:rFonts w:asciiTheme="minorHAnsi" w:hAnsiTheme="minorHAnsi"/>
        </w:rPr>
      </w:pPr>
      <w:r>
        <w:rPr>
          <w:rFonts w:asciiTheme="minorHAnsi" w:hAnsiTheme="minorHAnsi"/>
        </w:rPr>
        <w:t>Applicants can apply for grants ranging from NPR 50,000 to NPR 450,000.</w:t>
      </w:r>
    </w:p>
    <w:p w:rsidRPr="00F12EA6" w:rsidR="00F10513" w:rsidP="0395F119" w:rsidRDefault="613D0D7A" w14:paraId="4EB6B375" w14:textId="0946B038">
      <w:pPr>
        <w:rPr>
          <w:rFonts w:asciiTheme="minorHAnsi" w:hAnsiTheme="minorHAnsi"/>
        </w:rPr>
      </w:pPr>
      <w:r w:rsidRPr="00F12EA6">
        <w:rPr>
          <w:rFonts w:asciiTheme="minorHAnsi" w:hAnsiTheme="minorHAnsi"/>
        </w:rPr>
        <w:t xml:space="preserve">Applicants are encouraged to carefully assess their project needs and ensure that their budget requests align with </w:t>
      </w:r>
      <w:r w:rsidR="007368EE">
        <w:rPr>
          <w:rFonts w:asciiTheme="minorHAnsi" w:hAnsiTheme="minorHAnsi"/>
        </w:rPr>
        <w:t>market</w:t>
      </w:r>
      <w:r w:rsidR="00EB00D5">
        <w:rPr>
          <w:rFonts w:asciiTheme="minorHAnsi" w:hAnsiTheme="minorHAnsi"/>
        </w:rPr>
        <w:t xml:space="preserve"> rates.</w:t>
      </w:r>
      <w:r w:rsidR="00C61BAB">
        <w:rPr>
          <w:rFonts w:asciiTheme="minorHAnsi" w:hAnsiTheme="minorHAnsi"/>
        </w:rPr>
        <w:t xml:space="preserve"> </w:t>
      </w:r>
    </w:p>
    <w:p w:rsidRPr="007F1656" w:rsidR="005D1949" w:rsidP="005D1949" w:rsidRDefault="000E3DDA" w14:paraId="65CF43EB" w14:textId="190B24C3">
      <w:pPr>
        <w:pStyle w:val="HeadingC"/>
      </w:pPr>
      <w:r>
        <w:t>What if the advertised grants amount</w:t>
      </w:r>
      <w:r w:rsidR="1561DC97">
        <w:t xml:space="preserve"> is</w:t>
      </w:r>
      <w:r>
        <w:t xml:space="preserve"> insufficient for my project?</w:t>
      </w:r>
    </w:p>
    <w:p w:rsidR="00B25037" w:rsidP="005D1949" w:rsidRDefault="000E3DDA" w14:paraId="2FA5020C" w14:textId="4909C447">
      <w:r>
        <w:t xml:space="preserve">Our grants aim to enable creative and strategic actions from a range of actors. We </w:t>
      </w:r>
      <w:r w:rsidR="00B25037">
        <w:t>do not encourage creating activities solely for participation. If you have a proposal that requires additional funding, consider:</w:t>
      </w:r>
    </w:p>
    <w:p w:rsidR="00B25037" w:rsidP="00FE521A" w:rsidRDefault="00B25037" w14:paraId="75DD776E" w14:textId="6C8E5248">
      <w:pPr>
        <w:pStyle w:val="Bullets"/>
      </w:pPr>
      <w:r>
        <w:t xml:space="preserve">Approaching </w:t>
      </w:r>
      <w:r w:rsidR="00AD7504">
        <w:t>other partners (there are no restrictions to how many partners can support the proposed activity/output)</w:t>
      </w:r>
      <w:r w:rsidR="004B70E6">
        <w:t xml:space="preserve">. </w:t>
      </w:r>
      <w:r w:rsidR="00002DBD">
        <w:t xml:space="preserve">Please note: It needs to be ensured that the project timeline is not affected by </w:t>
      </w:r>
      <w:r w:rsidR="002E6182">
        <w:t>the pursual of other funding.</w:t>
      </w:r>
    </w:p>
    <w:p w:rsidR="00AD7504" w:rsidP="00FE521A" w:rsidRDefault="00AD7504" w14:paraId="47570953" w14:textId="4792AA8F">
      <w:pPr>
        <w:pStyle w:val="Bullets"/>
      </w:pPr>
      <w:r>
        <w:t>Secure in-kind contributions</w:t>
      </w:r>
      <w:r w:rsidR="002C15C0">
        <w:t xml:space="preserve"> from collaborators and supporters</w:t>
      </w:r>
    </w:p>
    <w:p w:rsidR="002C15C0" w:rsidP="00FE521A" w:rsidRDefault="002C15C0" w14:paraId="60A6176C" w14:textId="0B88A2DB">
      <w:pPr>
        <w:pStyle w:val="Bullets"/>
      </w:pPr>
      <w:r>
        <w:t xml:space="preserve">Consider not applying – if there </w:t>
      </w:r>
      <w:r w:rsidR="006D1FD7">
        <w:t xml:space="preserve">is not </w:t>
      </w:r>
      <w:r>
        <w:t xml:space="preserve">a match, then there just </w:t>
      </w:r>
      <w:r w:rsidR="006D1FD7">
        <w:t>is not</w:t>
      </w:r>
      <w:r>
        <w:t xml:space="preserve">. We do not recommend compromising </w:t>
      </w:r>
      <w:r w:rsidR="002F210A">
        <w:t>vision nor taking an exploitative approach (</w:t>
      </w:r>
      <w:proofErr w:type="spellStart"/>
      <w:r w:rsidR="002F210A">
        <w:t>eg.</w:t>
      </w:r>
      <w:proofErr w:type="spellEnd"/>
      <w:r w:rsidR="002F210A">
        <w:t xml:space="preserve"> asking professionals to volunteer their time/effort)</w:t>
      </w:r>
      <w:r>
        <w:t xml:space="preserve"> </w:t>
      </w:r>
    </w:p>
    <w:p w:rsidR="00B25037" w:rsidP="00FE521A" w:rsidRDefault="002F210A" w14:paraId="53196CF6" w14:textId="7C41E0B4">
      <w:pPr>
        <w:pStyle w:val="Bullets"/>
      </w:pPr>
      <w:r>
        <w:t xml:space="preserve">Consider applying and </w:t>
      </w:r>
      <w:r w:rsidR="0003324C">
        <w:t>making your case for additional funding – if the proposal is strong, innovative, impactful and can lead to strong legacy or feed into a longer-term initiative/programme then we are happy to consider the proposal for additional support</w:t>
      </w:r>
      <w:r w:rsidR="00F12EA6">
        <w:t>.</w:t>
      </w:r>
    </w:p>
    <w:p w:rsidR="005D1949" w:rsidP="005D1949" w:rsidRDefault="5BC3FD3E" w14:paraId="5B6D8834" w14:textId="30438E2D">
      <w:r>
        <w:t>Having matched contributions from the applicant or another source is not an assessment criterion. However, such commitments can create scale and wider reach which is considered in the panel’s final judgement.</w:t>
      </w:r>
      <w:r w:rsidR="2BD0FF78">
        <w:t xml:space="preserve"> If you are approaching other potential partners for funding, please mention them in your proposal. </w:t>
      </w:r>
    </w:p>
    <w:p w:rsidR="0094413E" w:rsidP="0094413E" w:rsidRDefault="0094413E" w14:paraId="1B1F1DEA" w14:textId="1C3CCC27">
      <w:pPr>
        <w:pStyle w:val="HeadingC"/>
      </w:pPr>
      <w:r>
        <w:t>Accessibility</w:t>
      </w:r>
    </w:p>
    <w:p w:rsidR="000321D7" w:rsidP="000321D7" w:rsidRDefault="0094413E" w14:paraId="40F3C2E9" w14:textId="7CEE7C32">
      <w:r>
        <w:t>We encourage all applicant</w:t>
      </w:r>
      <w:r w:rsidR="000321D7">
        <w:t xml:space="preserve">s </w:t>
      </w:r>
      <w:r>
        <w:t xml:space="preserve">to think about </w:t>
      </w:r>
      <w:r w:rsidR="000321D7">
        <w:t xml:space="preserve">accessibility with regards to disability and language when they design their programmes. </w:t>
      </w:r>
      <w:r w:rsidR="006B2A71">
        <w:t>Accessibility features can include:</w:t>
      </w:r>
    </w:p>
    <w:p w:rsidR="006B2A71" w:rsidP="00FE521A" w:rsidRDefault="006B2A71" w14:paraId="28BB8D85" w14:textId="53CB7E19">
      <w:pPr>
        <w:pStyle w:val="Bullets"/>
      </w:pPr>
      <w:r>
        <w:t>Subtitles/captions/audio description of digital content</w:t>
      </w:r>
    </w:p>
    <w:p w:rsidR="006B2A71" w:rsidP="00FE521A" w:rsidRDefault="006B2A71" w14:paraId="6E3A64EC" w14:textId="2DCE7FD5">
      <w:pPr>
        <w:pStyle w:val="Bullets"/>
      </w:pPr>
      <w:r>
        <w:t>Language interpretation during public events</w:t>
      </w:r>
    </w:p>
    <w:p w:rsidR="006B2A71" w:rsidP="00FE521A" w:rsidRDefault="006B2A71" w14:paraId="48C99D0E" w14:textId="206D57B3">
      <w:pPr>
        <w:pStyle w:val="Bullets"/>
      </w:pPr>
      <w:r>
        <w:t>Accessible venue for wheelchair users</w:t>
      </w:r>
    </w:p>
    <w:p w:rsidR="008105A0" w:rsidP="00FE521A" w:rsidRDefault="008105A0" w14:paraId="1F3D78C9" w14:textId="420ED051">
      <w:pPr>
        <w:pStyle w:val="Bullets"/>
      </w:pPr>
      <w:r>
        <w:t>Accessible documents for blind and neuro divergent readers</w:t>
      </w:r>
    </w:p>
    <w:p w:rsidRPr="00A4537C" w:rsidR="008105A0" w:rsidP="008105A0" w:rsidRDefault="00741087" w14:paraId="2380372F" w14:textId="741DA1A9">
      <w:r>
        <w:t xml:space="preserve">You can budget for accessibility as an additional line when putting in the proposal and does not have to be a part of the grant amount limit. </w:t>
      </w:r>
    </w:p>
    <w:p w:rsidR="00916733" w:rsidP="00FF2A03" w:rsidRDefault="00916733" w14:paraId="1EC17539" w14:textId="5BDEFB33">
      <w:pPr>
        <w:pStyle w:val="HeadingA"/>
        <w:outlineLvl w:val="0"/>
      </w:pPr>
      <w:r>
        <w:t>The application</w:t>
      </w:r>
    </w:p>
    <w:p w:rsidRPr="00E43DAA" w:rsidR="00A83B2F" w:rsidP="00A83B2F" w:rsidRDefault="00A83B2F" w14:paraId="4969FD2B" w14:textId="6DD851A7">
      <w:pPr>
        <w:pStyle w:val="HeadingC"/>
      </w:pPr>
      <w:r>
        <w:t>What is the application process like?</w:t>
      </w:r>
    </w:p>
    <w:p w:rsidRPr="0030508F" w:rsidR="00A83B2F" w:rsidP="00A83B2F" w:rsidRDefault="00A83B2F" w14:paraId="0222452C" w14:textId="77777777">
      <w:r w:rsidRPr="0395F119">
        <w:t>We have made grant writing as simple as possible to be accessible to a wide demographic. Our application form will require you to provide personal and/or institutional information, submit a project proposal including key project details, a budget table, and questions regarding alignment with the Gender Grants program</w:t>
      </w:r>
      <w:r>
        <w:t>me</w:t>
      </w:r>
      <w:r w:rsidRPr="0395F119">
        <w:t xml:space="preserve"> and its objectives. You will be required to elaborate the people involved in delivery and </w:t>
      </w:r>
      <w:r>
        <w:t xml:space="preserve">who </w:t>
      </w:r>
      <w:r w:rsidRPr="0395F119">
        <w:t>the target audience for the output/activity is going to be.</w:t>
      </w:r>
    </w:p>
    <w:p w:rsidRPr="0030508F" w:rsidR="00A83B2F" w:rsidP="00A83B2F" w:rsidRDefault="00A83B2F" w14:paraId="44CB1924" w14:textId="6D2AAFB4">
      <w:r w:rsidRPr="0395F119">
        <w:t>In case you encounter accessibility issues preventing you from filling out the forms, we also accept video proposals.</w:t>
      </w:r>
    </w:p>
    <w:p w:rsidRPr="007F1656" w:rsidR="005D1949" w:rsidP="00D424A1" w:rsidRDefault="5BC3FD3E" w14:paraId="63FF06A7" w14:textId="799A2718">
      <w:pPr>
        <w:pStyle w:val="HeadingC"/>
      </w:pPr>
      <w:r w:rsidRPr="0395F119">
        <w:t>How do I apply?</w:t>
      </w:r>
    </w:p>
    <w:p w:rsidRPr="00C10975" w:rsidR="005D1949" w:rsidP="0395F119" w:rsidRDefault="6A88529D" w14:paraId="5C3C7DDA" w14:textId="6ECC641D">
      <w:r w:rsidRPr="00C10975">
        <w:t xml:space="preserve">You can apply through this </w:t>
      </w:r>
      <w:hyperlink w:history="1" r:id="rId21">
        <w:r w:rsidRPr="005659AE" w:rsidR="67A8851C">
          <w:rPr>
            <w:rStyle w:val="Hyperlink"/>
          </w:rPr>
          <w:t>online form</w:t>
        </w:r>
      </w:hyperlink>
      <w:r w:rsidRPr="00C10975" w:rsidR="67ECC366">
        <w:t xml:space="preserve"> </w:t>
      </w:r>
    </w:p>
    <w:p w:rsidR="00D601A6" w:rsidP="0395F119" w:rsidRDefault="6A88529D" w14:paraId="28A854F5" w14:textId="77777777">
      <w:r w:rsidRPr="00C10975">
        <w:t>The form can be filled out in Nepali or English.</w:t>
      </w:r>
      <w:r w:rsidR="00C10975">
        <w:t xml:space="preserve"> </w:t>
      </w:r>
      <w:r w:rsidR="004E39D3">
        <w:t>You can also send an offline application via email or print</w:t>
      </w:r>
      <w:r w:rsidR="001965B3">
        <w:t>. You can find the printable offline form at the last section of this document</w:t>
      </w:r>
      <w:r w:rsidR="00D424A1">
        <w:t>.</w:t>
      </w:r>
      <w:r w:rsidR="009F49C8">
        <w:t xml:space="preserve"> </w:t>
      </w:r>
    </w:p>
    <w:p w:rsidR="006B6DEF" w:rsidP="0395F119" w:rsidRDefault="009F49C8" w14:paraId="66F9E1F7" w14:textId="52D77461">
      <w:r>
        <w:t>Please note</w:t>
      </w:r>
      <w:r w:rsidR="00D601A6">
        <w:t>: Y</w:t>
      </w:r>
      <w:r w:rsidR="00CA193E">
        <w:t xml:space="preserve">ou will </w:t>
      </w:r>
      <w:r w:rsidR="00F30846">
        <w:t xml:space="preserve">need to have a working knowledge of </w:t>
      </w:r>
      <w:r w:rsidR="00C6447D">
        <w:t xml:space="preserve">English </w:t>
      </w:r>
      <w:proofErr w:type="gramStart"/>
      <w:r w:rsidR="00C6447D">
        <w:t>in order to</w:t>
      </w:r>
      <w:proofErr w:type="gramEnd"/>
      <w:r w:rsidR="00C6447D">
        <w:t xml:space="preserve"> </w:t>
      </w:r>
      <w:r w:rsidR="00D601A6">
        <w:t xml:space="preserve">make official communication – mostly email communication - with the British Council. </w:t>
      </w:r>
    </w:p>
    <w:p w:rsidR="00D424A1" w:rsidP="0395F119" w:rsidRDefault="00D424A1" w14:paraId="164374AC" w14:textId="21A4FC4F">
      <w:r>
        <w:t xml:space="preserve">Email address: </w:t>
      </w:r>
      <w:hyperlink w:history="1" r:id="rId22">
        <w:r w:rsidRPr="00FB2457">
          <w:rPr>
            <w:rStyle w:val="Hyperlink"/>
          </w:rPr>
          <w:t>arts@britishcouncil.org.np</w:t>
        </w:r>
      </w:hyperlink>
    </w:p>
    <w:p w:rsidRPr="00C10975" w:rsidR="00D424A1" w:rsidP="0395F119" w:rsidRDefault="00D424A1" w14:paraId="346BF605" w14:textId="1178D139">
      <w:r>
        <w:t xml:space="preserve">Office address: British Council, </w:t>
      </w:r>
      <w:proofErr w:type="spellStart"/>
      <w:r>
        <w:t>Lainchaur</w:t>
      </w:r>
      <w:proofErr w:type="spellEnd"/>
      <w:r>
        <w:t>, Kathmandu</w:t>
      </w:r>
    </w:p>
    <w:p w:rsidRPr="00C10975" w:rsidR="003401ED" w:rsidP="0395F119" w:rsidRDefault="6A384C38" w14:paraId="5BC26045" w14:textId="174ED92B">
      <w:r w:rsidRPr="00C10975">
        <w:t>Here are the things that you need to prepare before you start filling out the form:</w:t>
      </w:r>
    </w:p>
    <w:p w:rsidR="003401ED" w:rsidP="00D44123" w:rsidRDefault="6A384C38" w14:paraId="4AF41866" w14:textId="5277B56B">
      <w:pPr>
        <w:pStyle w:val="ListParagraph"/>
        <w:numPr>
          <w:ilvl w:val="0"/>
          <w:numId w:val="3"/>
        </w:numPr>
      </w:pPr>
      <w:r w:rsidRPr="00C10975">
        <w:t xml:space="preserve">A proposal containing Project Details, Objectives and Outcomes, Audience, Business Case (why this activity is creative and relevant) and </w:t>
      </w:r>
      <w:r w:rsidR="00B4B81C">
        <w:t>the b</w:t>
      </w:r>
      <w:r>
        <w:t>udget</w:t>
      </w:r>
      <w:r w:rsidRPr="00C10975">
        <w:t xml:space="preserve"> requires to be uploaded in the form. </w:t>
      </w:r>
    </w:p>
    <w:p w:rsidR="001965B3" w:rsidP="001965B3" w:rsidRDefault="001965B3" w14:paraId="6F70453E" w14:textId="6AD8B51E">
      <w:r>
        <w:t xml:space="preserve">Please note that there is a provision of submitting a video application as well. Please refer to </w:t>
      </w:r>
      <w:r w:rsidR="00A83B2F">
        <w:t>the section below.</w:t>
      </w:r>
    </w:p>
    <w:p w:rsidR="00A83B2F" w:rsidP="00A83B2F" w:rsidRDefault="000D0666" w14:paraId="2D23B248" w14:textId="058F8AB5">
      <w:pPr>
        <w:pStyle w:val="HeadingC"/>
      </w:pPr>
      <w:r>
        <w:t>Submitting a video proposal</w:t>
      </w:r>
    </w:p>
    <w:p w:rsidR="00A83B2F" w:rsidP="00A83B2F" w:rsidRDefault="00A83B2F" w14:paraId="4D7B4634" w14:textId="6EC90363">
      <w:r>
        <w:t xml:space="preserve">You can submit a video application by uploading the video on cloud storage and sharing it with us at </w:t>
      </w:r>
      <w:hyperlink w:history="1" r:id="rId23">
        <w:r w:rsidRPr="00FB2457">
          <w:rPr>
            <w:rStyle w:val="Hyperlink"/>
          </w:rPr>
          <w:t>arts@britishcouncil.org.np</w:t>
        </w:r>
      </w:hyperlink>
      <w:r>
        <w:t xml:space="preserve">. </w:t>
      </w:r>
    </w:p>
    <w:p w:rsidRPr="00DC4B3D" w:rsidR="00A83B2F" w:rsidP="00A83B2F" w:rsidRDefault="00A83B2F" w14:paraId="0D410EC3" w14:textId="77777777">
      <w:r w:rsidRPr="00DC4B3D">
        <w:t>With the video, we would like you to tell us the story of your proposed activity. It could have a</w:t>
      </w:r>
    </w:p>
    <w:p w:rsidRPr="00DC4B3D" w:rsidR="00A83B2F" w:rsidP="00D44123" w:rsidRDefault="00A83B2F" w14:paraId="13E00876" w14:textId="77777777">
      <w:pPr>
        <w:pStyle w:val="ListParagraph"/>
        <w:numPr>
          <w:ilvl w:val="0"/>
          <w:numId w:val="4"/>
        </w:numPr>
      </w:pPr>
      <w:r w:rsidRPr="00DC4B3D">
        <w:t>Beginning: Provide Background and context. Why does the proposed activity need to be done now? What is the story that you want to tell?</w:t>
      </w:r>
    </w:p>
    <w:p w:rsidRPr="00DC4B3D" w:rsidR="00A83B2F" w:rsidP="00D44123" w:rsidRDefault="00A83B2F" w14:paraId="14B1647F" w14:textId="77777777">
      <w:pPr>
        <w:pStyle w:val="ListParagraph"/>
        <w:numPr>
          <w:ilvl w:val="0"/>
          <w:numId w:val="4"/>
        </w:numPr>
      </w:pPr>
      <w:r w:rsidRPr="00DC4B3D">
        <w:t>Middle: What are you doing? Here you can elaborate on your project and how you are planning on implementing. What activities will take place?</w:t>
      </w:r>
    </w:p>
    <w:p w:rsidRPr="00DC4B3D" w:rsidR="00A83B2F" w:rsidP="00D44123" w:rsidRDefault="00A83B2F" w14:paraId="74691681" w14:textId="77777777">
      <w:pPr>
        <w:pStyle w:val="ListParagraph"/>
        <w:numPr>
          <w:ilvl w:val="0"/>
          <w:numId w:val="4"/>
        </w:numPr>
      </w:pPr>
      <w:r w:rsidRPr="00DC4B3D">
        <w:t>End: What will be the output? What will be the outcome? What impact will your project have?</w:t>
      </w:r>
    </w:p>
    <w:p w:rsidRPr="00FD2E9E" w:rsidR="00A83B2F" w:rsidP="00A83B2F" w:rsidRDefault="00A83B2F" w14:paraId="7E913FCE" w14:textId="77777777">
      <w:r w:rsidRPr="00DC4B3D">
        <w:t>Language: You can submit the application in English, Nepali, an ethnic Nepali language or in National Sign Language. For lesser practiced languages, we will need to seek help from a translator/interpreter which will take slightly longer to access.</w:t>
      </w:r>
    </w:p>
    <w:p w:rsidRPr="004D14A8" w:rsidR="00FF0A2D" w:rsidP="0395F119" w:rsidRDefault="25ED366D" w14:paraId="2553A69F" w14:textId="65EF5243">
      <w:pPr>
        <w:pStyle w:val="HeadingC"/>
      </w:pPr>
      <w:r w:rsidRPr="004D14A8">
        <w:t>How will our proposal be assessed?</w:t>
      </w:r>
    </w:p>
    <w:p w:rsidRPr="004D14A8" w:rsidR="00FF0A2D" w:rsidP="006E1C75" w:rsidRDefault="25ED366D" w14:paraId="152BF6E2" w14:textId="5E814231">
      <w:pPr>
        <w:pStyle w:val="HeadingC"/>
        <w:spacing w:before="0" w:after="0" w:line="240" w:lineRule="auto"/>
        <w:outlineLvl w:val="9"/>
        <w:rPr>
          <w:b w:val="0"/>
          <w:color w:val="auto"/>
          <w:sz w:val="24"/>
        </w:rPr>
      </w:pPr>
      <w:r w:rsidRPr="004D14A8">
        <w:rPr>
          <w:b w:val="0"/>
          <w:color w:val="auto"/>
          <w:sz w:val="24"/>
        </w:rPr>
        <w:t>If a proposal meets our eligibility criteria</w:t>
      </w:r>
      <w:r w:rsidRPr="264237EC" w:rsidR="1BEEA9EB">
        <w:rPr>
          <w:b w:val="0"/>
          <w:color w:val="auto"/>
          <w:sz w:val="24"/>
        </w:rPr>
        <w:t>,</w:t>
      </w:r>
      <w:r w:rsidRPr="004D14A8">
        <w:rPr>
          <w:b w:val="0"/>
          <w:color w:val="auto"/>
          <w:sz w:val="24"/>
        </w:rPr>
        <w:t xml:space="preserve"> then a panel of judges will review the application for the following:</w:t>
      </w:r>
    </w:p>
    <w:p w:rsidRPr="006F6F58" w:rsidR="00FF0A2D" w:rsidP="0395F119" w:rsidRDefault="00FF0A2D" w14:paraId="52AAFCC4" w14:textId="77777777">
      <w:pPr>
        <w:pStyle w:val="HeadingC"/>
        <w:spacing w:before="0" w:after="0" w:line="240" w:lineRule="auto"/>
        <w:rPr>
          <w:b w:val="0"/>
          <w:color w:val="auto"/>
          <w:sz w:val="24"/>
          <w:highlight w:val="magenta"/>
        </w:rPr>
      </w:pPr>
    </w:p>
    <w:p w:rsidRPr="004D14A8" w:rsidR="00FF0A2D" w:rsidP="005659AE" w:rsidRDefault="25ED366D" w14:paraId="04AFBBAE" w14:textId="0847A361">
      <w:pPr>
        <w:pStyle w:val="Bullets"/>
        <w:rPr>
          <w:b/>
        </w:rPr>
      </w:pPr>
      <w:r w:rsidRPr="004D14A8">
        <w:t>Strong alignment with British Council</w:t>
      </w:r>
      <w:r w:rsidRPr="004D14A8" w:rsidR="004D14A8">
        <w:rPr>
          <w:b/>
        </w:rPr>
        <w:t>’s Inclusion Programme o</w:t>
      </w:r>
      <w:r w:rsidRPr="004D14A8">
        <w:t>bjectives – 25%</w:t>
      </w:r>
    </w:p>
    <w:p w:rsidRPr="004D14A8" w:rsidR="00FF0A2D" w:rsidP="005659AE" w:rsidRDefault="25ED366D" w14:paraId="64BFB8D5" w14:textId="77777777">
      <w:pPr>
        <w:pStyle w:val="Bullets"/>
        <w:rPr>
          <w:b/>
        </w:rPr>
      </w:pPr>
      <w:r w:rsidRPr="004D14A8">
        <w:t>Creativity and innovation in the proposed activity, its design and approach – 25%</w:t>
      </w:r>
    </w:p>
    <w:p w:rsidRPr="004D14A8" w:rsidR="00FF0A2D" w:rsidP="005659AE" w:rsidRDefault="25ED366D" w14:paraId="2A22AD2E" w14:textId="77777777">
      <w:pPr>
        <w:pStyle w:val="Bullets"/>
        <w:rPr>
          <w:b/>
        </w:rPr>
      </w:pPr>
      <w:r w:rsidRPr="004D14A8">
        <w:t>Institutional/Individual portfolio (relevant experience/background) of the applicant – 25%</w:t>
      </w:r>
    </w:p>
    <w:p w:rsidRPr="004D14A8" w:rsidR="00FF0A2D" w:rsidP="005659AE" w:rsidRDefault="25ED366D" w14:paraId="0F5A8379" w14:textId="3F536361">
      <w:pPr>
        <w:pStyle w:val="Bullets"/>
        <w:rPr>
          <w:b/>
        </w:rPr>
      </w:pPr>
      <w:r w:rsidRPr="004D14A8">
        <w:t>Exhibited values (see below for British Council values that grantees will have to uphold) -</w:t>
      </w:r>
      <w:r w:rsidRPr="004D14A8" w:rsidR="004D14A8">
        <w:rPr>
          <w:b/>
        </w:rPr>
        <w:t xml:space="preserve"> </w:t>
      </w:r>
      <w:r w:rsidRPr="004D14A8">
        <w:t>25%</w:t>
      </w:r>
    </w:p>
    <w:p w:rsidRPr="004D14A8" w:rsidR="00FF0A2D" w:rsidP="006E1C75" w:rsidRDefault="00FF0A2D" w14:paraId="1E72708E" w14:textId="77777777">
      <w:pPr>
        <w:pStyle w:val="HeadingC"/>
        <w:spacing w:before="0" w:after="0" w:line="240" w:lineRule="auto"/>
        <w:outlineLvl w:val="9"/>
        <w:rPr>
          <w:b w:val="0"/>
          <w:color w:val="auto"/>
          <w:sz w:val="24"/>
        </w:rPr>
      </w:pPr>
      <w:r w:rsidRPr="004D14A8">
        <w:br/>
      </w:r>
      <w:r w:rsidRPr="004D14A8" w:rsidR="25ED366D">
        <w:rPr>
          <w:b w:val="0"/>
          <w:color w:val="auto"/>
          <w:sz w:val="24"/>
        </w:rPr>
        <w:t>In case of clarification requests, the panel will be in touch with the applicant directly to source additional information as required for the final decision.</w:t>
      </w:r>
    </w:p>
    <w:p w:rsidR="00076B40" w:rsidP="00076B40" w:rsidRDefault="00076B40" w14:paraId="1FEABCF1" w14:textId="681D5BD4">
      <w:pPr>
        <w:spacing w:after="160" w:line="259" w:lineRule="auto"/>
      </w:pPr>
    </w:p>
    <w:p w:rsidR="005D1949" w:rsidP="005D1949" w:rsidRDefault="005D1949" w14:paraId="6D2CB3F0" w14:textId="04B2583D">
      <w:pPr>
        <w:pStyle w:val="HeadingC"/>
      </w:pPr>
      <w:r w:rsidRPr="007F1656">
        <w:t xml:space="preserve">When will </w:t>
      </w:r>
      <w:r w:rsidR="008155F3">
        <w:t>we hear if our application has been successful</w:t>
      </w:r>
      <w:r w:rsidRPr="007F1656">
        <w:t>?</w:t>
      </w:r>
    </w:p>
    <w:p w:rsidRPr="007F1656" w:rsidR="00C120B8" w:rsidP="005659AE" w:rsidRDefault="00B820F0" w14:paraId="09DBAB54" w14:textId="48B621FA">
      <w:r>
        <w:t xml:space="preserve">Successful </w:t>
      </w:r>
      <w:r w:rsidR="003B643E">
        <w:t xml:space="preserve">applicants will be contacted – via email </w:t>
      </w:r>
      <w:r w:rsidR="00B83953">
        <w:t>–</w:t>
      </w:r>
      <w:r w:rsidR="003B643E">
        <w:t xml:space="preserve"> </w:t>
      </w:r>
      <w:r w:rsidR="00DB3D0D">
        <w:t xml:space="preserve">within one week of </w:t>
      </w:r>
      <w:r w:rsidR="00FB3F3B">
        <w:t xml:space="preserve">their submission or </w:t>
      </w:r>
      <w:r w:rsidR="0054459A">
        <w:t xml:space="preserve">by </w:t>
      </w:r>
      <w:r w:rsidR="002D6DD4">
        <w:t xml:space="preserve">10 </w:t>
      </w:r>
      <w:r w:rsidR="3FCFEC6C">
        <w:t>November</w:t>
      </w:r>
      <w:r w:rsidR="002D6DD4">
        <w:t xml:space="preserve"> 2023</w:t>
      </w:r>
      <w:r w:rsidR="003B643E">
        <w:t xml:space="preserve">. In case of pending decisions, you </w:t>
      </w:r>
      <w:r w:rsidR="00532B47">
        <w:t>might be reached out for further information via email or through a phone call</w:t>
      </w:r>
      <w:r w:rsidR="003B643E">
        <w:t xml:space="preserve">. </w:t>
      </w:r>
    </w:p>
    <w:p w:rsidR="00F21618" w:rsidP="00F21618" w:rsidRDefault="48737F9A" w14:paraId="1B92B6DD" w14:textId="3F10C1F7">
      <w:r>
        <w:t xml:space="preserve">The </w:t>
      </w:r>
      <w:r w:rsidR="354C53A6">
        <w:t>las</w:t>
      </w:r>
      <w:r w:rsidR="29592EA5">
        <w:t>t</w:t>
      </w:r>
      <w:r>
        <w:t xml:space="preserve"> </w:t>
      </w:r>
      <w:r w:rsidR="000E2814">
        <w:t xml:space="preserve">day for grants proposal submission is </w:t>
      </w:r>
      <w:r w:rsidR="00F74F60">
        <w:t>6</w:t>
      </w:r>
      <w:r w:rsidR="000E2814">
        <w:t xml:space="preserve"> </w:t>
      </w:r>
      <w:r w:rsidR="00F74F60">
        <w:t>November</w:t>
      </w:r>
      <w:r w:rsidR="000A6F3D">
        <w:t xml:space="preserve">, </w:t>
      </w:r>
      <w:r w:rsidR="00F74F60">
        <w:t>Monday</w:t>
      </w:r>
      <w:r w:rsidR="000A6F3D">
        <w:t>, 23</w:t>
      </w:r>
      <w:r w:rsidR="00F21618">
        <w:t>:59 hours Nepal Time.</w:t>
      </w:r>
    </w:p>
    <w:p w:rsidR="00916733" w:rsidP="00916733" w:rsidRDefault="00916733" w14:paraId="01E2409D" w14:textId="12BFF65C">
      <w:pPr>
        <w:pStyle w:val="HeadingA"/>
      </w:pPr>
      <w:r>
        <w:t>Eligibility Criteria</w:t>
      </w:r>
    </w:p>
    <w:p w:rsidR="00AE4346" w:rsidP="00AE4346" w:rsidRDefault="00AE4346" w14:paraId="17BB702B" w14:textId="77777777">
      <w:pPr>
        <w:pStyle w:val="HeadingC"/>
        <w:rPr>
          <w:color w:val="1D8B0F" w:themeColor="accent6" w:themeShade="80"/>
        </w:rPr>
      </w:pPr>
      <w:r>
        <w:t>Who do we expect to get applications from?</w:t>
      </w:r>
    </w:p>
    <w:p w:rsidRPr="00F74F60" w:rsidR="00AE4346" w:rsidP="00AE4346" w:rsidRDefault="00AE4346" w14:paraId="0CCAD22E" w14:textId="77777777">
      <w:pPr>
        <w:pStyle w:val="HeadingC"/>
        <w:spacing w:before="0" w:after="0" w:line="240" w:lineRule="auto"/>
        <w:rPr>
          <w:b w:val="0"/>
          <w:color w:val="auto"/>
          <w:sz w:val="24"/>
        </w:rPr>
      </w:pPr>
      <w:r w:rsidRPr="00F74F60">
        <w:rPr>
          <w:b w:val="0"/>
          <w:color w:val="auto"/>
          <w:sz w:val="24"/>
        </w:rPr>
        <w:t>The British Council expects applications to come from those individuals and/or institutions who are committed to gender equality actions. We welcome and encourage applications from:</w:t>
      </w:r>
    </w:p>
    <w:p w:rsidR="00AE4346" w:rsidP="00AE4346" w:rsidRDefault="00AE4346" w14:paraId="5BEDD6CC" w14:textId="77777777">
      <w:pPr>
        <w:pStyle w:val="HeadingC"/>
        <w:spacing w:before="0" w:after="0" w:line="240" w:lineRule="auto"/>
        <w:rPr>
          <w:b w:val="0"/>
          <w:color w:val="1D8B0F" w:themeColor="accent6" w:themeShade="80"/>
          <w:sz w:val="24"/>
        </w:rPr>
      </w:pPr>
    </w:p>
    <w:p w:rsidRPr="00CC280D" w:rsidR="00AE4346" w:rsidP="005659AE" w:rsidRDefault="00AE4346" w14:paraId="4E5630C4" w14:textId="77777777">
      <w:pPr>
        <w:pStyle w:val="Bullets"/>
        <w:rPr>
          <w:b/>
        </w:rPr>
      </w:pPr>
      <w:r w:rsidRPr="00CC280D">
        <w:t>Outside of Kathmandu or other bigger cities in Nepal. This is to ensure that we can support projects that are able to bring out stories that have been side-lined due to geographical priorities.</w:t>
      </w:r>
    </w:p>
    <w:p w:rsidRPr="00CC280D" w:rsidR="00AE4346" w:rsidP="005659AE" w:rsidRDefault="00AE4346" w14:paraId="5B99B52E" w14:textId="04375AB0">
      <w:pPr>
        <w:pStyle w:val="Bullets"/>
        <w:rPr>
          <w:b/>
        </w:rPr>
      </w:pPr>
      <w:r w:rsidRPr="00CC280D">
        <w:t>Women, men, non-binary:</w:t>
      </w:r>
      <w:r w:rsidRPr="00CC280D" w:rsidR="00724513">
        <w:rPr>
          <w:b/>
        </w:rPr>
        <w:t xml:space="preserve"> </w:t>
      </w:r>
      <w:r w:rsidRPr="005659AE" w:rsidR="00CB7237">
        <w:rPr>
          <w:bCs/>
        </w:rPr>
        <w:t xml:space="preserve">All individuals or groups who </w:t>
      </w:r>
      <w:r w:rsidRPr="005659AE" w:rsidR="00334D5E">
        <w:rPr>
          <w:bCs/>
        </w:rPr>
        <w:t>find the need for an equal world are encouraged to apply.</w:t>
      </w:r>
      <w:r w:rsidRPr="00CC280D" w:rsidR="00334D5E">
        <w:rPr>
          <w:b/>
        </w:rPr>
        <w:t xml:space="preserve"> </w:t>
      </w:r>
      <w:r w:rsidRPr="00CC280D">
        <w:t xml:space="preserve"> </w:t>
      </w:r>
    </w:p>
    <w:p w:rsidRPr="007F1656" w:rsidR="0052650D" w:rsidP="0052650D" w:rsidRDefault="0052650D" w14:paraId="562D9BCB" w14:textId="77777777">
      <w:pPr>
        <w:pStyle w:val="HeadingC"/>
      </w:pPr>
      <w:r w:rsidRPr="007F1656">
        <w:t>Are there any terms of the grants that are non-negotiable?</w:t>
      </w:r>
    </w:p>
    <w:p w:rsidR="0052650D" w:rsidP="0052650D" w:rsidRDefault="0052650D" w14:paraId="2EBE8B85" w14:textId="77777777">
      <w:pPr>
        <w:spacing w:after="160" w:line="259" w:lineRule="auto"/>
      </w:pPr>
      <w:r>
        <w:t>There are few requirements that all proposals should account for:</w:t>
      </w:r>
    </w:p>
    <w:p w:rsidRPr="0090409B" w:rsidR="00CC280D" w:rsidP="005659AE" w:rsidRDefault="00E676A1" w14:paraId="24E3F538" w14:textId="0AD2FC09">
      <w:pPr>
        <w:pStyle w:val="Bullets"/>
      </w:pPr>
      <w:r w:rsidRPr="0090409B">
        <w:t xml:space="preserve">Each project must have a team </w:t>
      </w:r>
      <w:r w:rsidRPr="0090409B" w:rsidR="00035698">
        <w:t>member responsible</w:t>
      </w:r>
      <w:r w:rsidRPr="0090409B" w:rsidR="002E32A9">
        <w:t xml:space="preserve"> for coordinating with the British Council and designated mentors who will provide advice</w:t>
      </w:r>
      <w:r w:rsidRPr="0090409B" w:rsidR="0090409B">
        <w:t xml:space="preserve"> on project planning and implementation.</w:t>
      </w:r>
    </w:p>
    <w:p w:rsidRPr="00277002" w:rsidR="009C15CB" w:rsidP="005659AE" w:rsidRDefault="009C15CB" w14:paraId="05146D65" w14:textId="27A6D9D0">
      <w:pPr>
        <w:pStyle w:val="Bullets"/>
      </w:pPr>
      <w:r w:rsidRPr="00277002">
        <w:t xml:space="preserve">Grantees are expected to </w:t>
      </w:r>
      <w:r w:rsidRPr="00277002" w:rsidR="0675F6F2">
        <w:t xml:space="preserve">produce </w:t>
      </w:r>
      <w:r w:rsidRPr="00277002" w:rsidR="00630A6E">
        <w:t>a closing report</w:t>
      </w:r>
      <w:r w:rsidRPr="00277002" w:rsidR="00DC348B">
        <w:t xml:space="preserve"> of their project. Reporting can be text based, or could make use of another media, but should follow a British Council template that </w:t>
      </w:r>
      <w:r w:rsidRPr="00277002" w:rsidR="00756AC3">
        <w:t xml:space="preserve">will be provided </w:t>
      </w:r>
      <w:r w:rsidRPr="00277002" w:rsidR="00F263CF">
        <w:t xml:space="preserve">once the grant proposal is approved. </w:t>
      </w:r>
      <w:r w:rsidRPr="00277002" w:rsidR="007529F6">
        <w:t xml:space="preserve">Grantees are also </w:t>
      </w:r>
      <w:r w:rsidRPr="00277002" w:rsidR="00CE7FB3">
        <w:t>encouraged to publish stories of their work on social media</w:t>
      </w:r>
      <w:r w:rsidRPr="00277002" w:rsidR="00060932">
        <w:t xml:space="preserve"> and through other mass media channels.</w:t>
      </w:r>
    </w:p>
    <w:p w:rsidRPr="00A1151A" w:rsidR="0090409B" w:rsidP="005659AE" w:rsidRDefault="0090409B" w14:paraId="7FE0CEEC" w14:textId="36647176">
      <w:pPr>
        <w:pStyle w:val="Bullets"/>
        <w:rPr>
          <w:rFonts w:eastAsia="MS PGothic" w:cs="Arial"/>
        </w:rPr>
      </w:pPr>
      <w:r w:rsidRPr="00A1151A">
        <w:rPr>
          <w:rFonts w:eastAsia="MS PGothic" w:cs="Arial"/>
        </w:rPr>
        <w:t xml:space="preserve">The outputs and outcomes of the grant activity will need to be </w:t>
      </w:r>
      <w:r w:rsidRPr="59C20300" w:rsidR="661F8F68">
        <w:rPr>
          <w:rFonts w:eastAsia="MS PGothic" w:cs="Arial"/>
        </w:rPr>
        <w:t>presented</w:t>
      </w:r>
      <w:r w:rsidRPr="00A1151A">
        <w:rPr>
          <w:rFonts w:eastAsia="MS PGothic" w:cs="Arial"/>
        </w:rPr>
        <w:t xml:space="preserve"> </w:t>
      </w:r>
      <w:r w:rsidRPr="00A1151A" w:rsidR="00A1151A">
        <w:rPr>
          <w:rFonts w:eastAsia="MS PGothic" w:cs="Arial"/>
        </w:rPr>
        <w:t xml:space="preserve">during the next iteration of the Women of the World Nepal Festival scheduled to be held in </w:t>
      </w:r>
      <w:r w:rsidRPr="26AD059D" w:rsidR="4AF5B9F0">
        <w:rPr>
          <w:rFonts w:eastAsia="MS PGothic" w:cs="Arial"/>
        </w:rPr>
        <w:t xml:space="preserve">September </w:t>
      </w:r>
      <w:r w:rsidRPr="26AD059D" w:rsidR="00A1151A">
        <w:rPr>
          <w:rFonts w:eastAsia="MS PGothic" w:cs="Arial"/>
        </w:rPr>
        <w:t>2024.</w:t>
      </w:r>
      <w:r w:rsidRPr="26AD059D" w:rsidR="1D31BCE6">
        <w:rPr>
          <w:rFonts w:eastAsia="MS PGothic" w:cs="Arial"/>
        </w:rPr>
        <w:t xml:space="preserve"> </w:t>
      </w:r>
      <w:r w:rsidRPr="1F4B62E7" w:rsidR="1D31BCE6">
        <w:rPr>
          <w:rFonts w:eastAsia="MS PGothic" w:cs="Arial"/>
        </w:rPr>
        <w:t xml:space="preserve">This will require physical participation from </w:t>
      </w:r>
      <w:r w:rsidRPr="37715DF3" w:rsidR="1D31BCE6">
        <w:rPr>
          <w:rFonts w:eastAsia="MS PGothic" w:cs="Arial"/>
        </w:rPr>
        <w:t xml:space="preserve">at least one </w:t>
      </w:r>
      <w:r w:rsidRPr="3F8DABAA" w:rsidR="1D31BCE6">
        <w:rPr>
          <w:rFonts w:eastAsia="MS PGothic" w:cs="Arial"/>
        </w:rPr>
        <w:t xml:space="preserve">representative of the </w:t>
      </w:r>
      <w:r w:rsidRPr="2B993A76" w:rsidR="1D31BCE6">
        <w:rPr>
          <w:rFonts w:eastAsia="MS PGothic" w:cs="Arial"/>
        </w:rPr>
        <w:t xml:space="preserve">grantee. </w:t>
      </w:r>
      <w:r w:rsidRPr="35AA8949" w:rsidR="1D31BCE6">
        <w:rPr>
          <w:rFonts w:eastAsia="MS PGothic" w:cs="Arial"/>
        </w:rPr>
        <w:t xml:space="preserve">Costs associated with participation </w:t>
      </w:r>
      <w:r w:rsidRPr="27026E15" w:rsidR="1D31BCE6">
        <w:rPr>
          <w:rFonts w:eastAsia="MS PGothic" w:cs="Arial"/>
        </w:rPr>
        <w:t xml:space="preserve">will be </w:t>
      </w:r>
      <w:r w:rsidRPr="6C3FE6A0" w:rsidR="1D31BCE6">
        <w:rPr>
          <w:rFonts w:eastAsia="MS PGothic" w:cs="Arial"/>
        </w:rPr>
        <w:t xml:space="preserve">covered by the British </w:t>
      </w:r>
      <w:r w:rsidRPr="2C9AAB70" w:rsidR="1D31BCE6">
        <w:rPr>
          <w:rFonts w:eastAsia="MS PGothic" w:cs="Arial"/>
        </w:rPr>
        <w:t xml:space="preserve">Council. </w:t>
      </w:r>
    </w:p>
    <w:p w:rsidRPr="00E676A1" w:rsidR="0052650D" w:rsidP="005659AE" w:rsidRDefault="0052650D" w14:paraId="436E2B83" w14:textId="77777777">
      <w:pPr>
        <w:pStyle w:val="Bullets"/>
        <w:rPr>
          <w:rFonts w:eastAsia="MS PGothic" w:cs="Arial"/>
        </w:rPr>
      </w:pPr>
      <w:r w:rsidRPr="00E676A1">
        <w:rPr>
          <w:rFonts w:eastAsia="MS PGothic" w:cs="Arial"/>
        </w:rPr>
        <w:t>Grantees are required to collaborate closely with the British Council to develop and execute their outreach and promotional activities, following a communication plan agreed upon by both parties.</w:t>
      </w:r>
    </w:p>
    <w:p w:rsidRPr="00E676A1" w:rsidR="0052650D" w:rsidP="005659AE" w:rsidRDefault="0052650D" w14:paraId="74880C31" w14:textId="77777777">
      <w:pPr>
        <w:pStyle w:val="Bullets"/>
        <w:rPr>
          <w:rFonts w:eastAsia="MS PGothic" w:cs="Arial"/>
        </w:rPr>
      </w:pPr>
      <w:r w:rsidRPr="00E676A1">
        <w:rPr>
          <w:rFonts w:eastAsia="MS PGothic" w:cs="Arial"/>
        </w:rPr>
        <w:t>Grantee shall cooperate and work with a British Council appointed mentor and evaluator to apply feedback tools and mechanisms ensuring that the project is on track and achieving its intended goals.</w:t>
      </w:r>
    </w:p>
    <w:p w:rsidRPr="007F1656" w:rsidR="0052650D" w:rsidP="005659AE" w:rsidRDefault="0052650D" w14:paraId="22489835" w14:textId="536DEED0">
      <w:pPr>
        <w:pStyle w:val="Bullets"/>
        <w:rPr>
          <w:color w:val="000000" w:themeColor="text1"/>
        </w:rPr>
      </w:pPr>
      <w:r w:rsidRPr="0395F119">
        <w:rPr>
          <w:color w:val="000000" w:themeColor="text1"/>
        </w:rPr>
        <w:t>Proposed budget should not include more than 10% overhead. This does not include artist fees</w:t>
      </w:r>
      <w:r w:rsidR="00E676A1">
        <w:rPr>
          <w:color w:val="000000" w:themeColor="text1"/>
        </w:rPr>
        <w:t>.</w:t>
      </w:r>
    </w:p>
    <w:p w:rsidRPr="007F1656" w:rsidR="0052650D" w:rsidP="005659AE" w:rsidRDefault="0052650D" w14:paraId="5603EC04" w14:textId="3B6F854B">
      <w:pPr>
        <w:pStyle w:val="Bullets"/>
        <w:rPr>
          <w:color w:val="000000" w:themeColor="text1"/>
        </w:rPr>
      </w:pPr>
      <w:r w:rsidRPr="0395F119">
        <w:rPr>
          <w:color w:val="000000" w:themeColor="text1"/>
        </w:rPr>
        <w:t>British Council grants are not tax deductible but for applicants who are VAT registered, please make sure your budget is VAT inclusive</w:t>
      </w:r>
      <w:r w:rsidR="00E676A1">
        <w:rPr>
          <w:color w:val="000000" w:themeColor="text1"/>
        </w:rPr>
        <w:t>.</w:t>
      </w:r>
    </w:p>
    <w:p w:rsidRPr="007F1656" w:rsidR="0052650D" w:rsidP="005659AE" w:rsidRDefault="0052650D" w14:paraId="6F822938" w14:textId="77777777">
      <w:pPr>
        <w:pStyle w:val="Bullets"/>
      </w:pPr>
      <w:r w:rsidRPr="0395F119">
        <w:rPr>
          <w:color w:val="000000" w:themeColor="text1"/>
        </w:rPr>
        <w:t xml:space="preserve">Grantee needs to enter a contract with the British Council and then follow its vendor creation process to receive the grant award. The contract will record details of proposed, terms and conditions as well as details of project </w:t>
      </w:r>
      <w:proofErr w:type="gramStart"/>
      <w:r w:rsidRPr="0395F119">
        <w:rPr>
          <w:color w:val="000000" w:themeColor="text1"/>
        </w:rPr>
        <w:t>contributi</w:t>
      </w:r>
      <w:r>
        <w:t>ons</w:t>
      </w:r>
      <w:proofErr w:type="gramEnd"/>
    </w:p>
    <w:p w:rsidR="0052650D" w:rsidP="005659AE" w:rsidRDefault="0052650D" w14:paraId="6F744C64" w14:textId="17317125">
      <w:pPr>
        <w:pStyle w:val="Bullets"/>
      </w:pPr>
      <w:r>
        <w:t xml:space="preserve">Grantee shall participate in an action review of their activity/outputs within </w:t>
      </w:r>
      <w:r w:rsidR="00E676A1">
        <w:t>two weeks</w:t>
      </w:r>
      <w:r>
        <w:t xml:space="preserve"> of </w:t>
      </w:r>
      <w:proofErr w:type="gramStart"/>
      <w:r>
        <w:t>delivery</w:t>
      </w:r>
      <w:proofErr w:type="gramEnd"/>
    </w:p>
    <w:p w:rsidR="00AE4346" w:rsidP="00AE4346" w:rsidRDefault="00AE4346" w14:paraId="10D2BE3E" w14:textId="77777777">
      <w:pPr>
        <w:pStyle w:val="HeadingC"/>
      </w:pPr>
      <w:r>
        <w:t>Who should we target with our proposed activity?</w:t>
      </w:r>
    </w:p>
    <w:p w:rsidR="00AE4346" w:rsidP="006E1C75" w:rsidRDefault="00AE4346" w14:paraId="7FD8FC5A" w14:textId="77777777">
      <w:pPr>
        <w:pStyle w:val="HeadingC"/>
        <w:spacing w:before="0" w:after="0" w:line="240" w:lineRule="auto"/>
        <w:outlineLvl w:val="9"/>
        <w:rPr>
          <w:b w:val="0"/>
          <w:bCs/>
          <w:color w:val="000000" w:themeColor="text1"/>
          <w:sz w:val="24"/>
        </w:rPr>
      </w:pPr>
      <w:r w:rsidRPr="001B3FB8">
        <w:rPr>
          <w:b w:val="0"/>
          <w:bCs/>
          <w:color w:val="000000" w:themeColor="text1"/>
          <w:sz w:val="24"/>
        </w:rPr>
        <w:t xml:space="preserve">Gender inequality is a global challenge. Almost all people are required and should feel responsible for making strides towards a more equal and equitable world. </w:t>
      </w:r>
    </w:p>
    <w:p w:rsidR="00AE4346" w:rsidP="00AE4346" w:rsidRDefault="00AE4346" w14:paraId="425612DD" w14:textId="77777777">
      <w:pPr>
        <w:pStyle w:val="HeadingC"/>
        <w:spacing w:before="0" w:after="0" w:line="240" w:lineRule="auto"/>
        <w:rPr>
          <w:b w:val="0"/>
          <w:bCs/>
          <w:color w:val="000000" w:themeColor="text1"/>
          <w:sz w:val="24"/>
        </w:rPr>
      </w:pPr>
    </w:p>
    <w:p w:rsidR="00AE4346" w:rsidP="006E1C75" w:rsidRDefault="00AE4346" w14:paraId="7B1E8006" w14:textId="77777777">
      <w:pPr>
        <w:pStyle w:val="HeadingC"/>
        <w:spacing w:before="0" w:after="0" w:line="240" w:lineRule="auto"/>
        <w:outlineLvl w:val="9"/>
        <w:rPr>
          <w:b w:val="0"/>
          <w:bCs/>
          <w:color w:val="000000" w:themeColor="text1"/>
          <w:sz w:val="24"/>
        </w:rPr>
      </w:pPr>
      <w:r>
        <w:rPr>
          <w:b w:val="0"/>
          <w:bCs/>
          <w:color w:val="000000" w:themeColor="text1"/>
          <w:sz w:val="24"/>
        </w:rPr>
        <w:t>British Council expects people who understand the need and urgency of gender equality to apply for these grants. At a minimum we expect a</w:t>
      </w:r>
      <w:r w:rsidRPr="001B3FB8">
        <w:rPr>
          <w:b w:val="0"/>
          <w:bCs/>
          <w:color w:val="000000" w:themeColor="text1"/>
          <w:sz w:val="24"/>
        </w:rPr>
        <w:t>pplicants</w:t>
      </w:r>
      <w:r>
        <w:rPr>
          <w:b w:val="0"/>
          <w:bCs/>
          <w:color w:val="000000" w:themeColor="text1"/>
          <w:sz w:val="24"/>
        </w:rPr>
        <w:t xml:space="preserve"> to have a clear understanding of who their</w:t>
      </w:r>
      <w:r w:rsidRPr="001B3FB8">
        <w:rPr>
          <w:b w:val="0"/>
          <w:bCs/>
          <w:color w:val="000000" w:themeColor="text1"/>
          <w:sz w:val="24"/>
        </w:rPr>
        <w:t xml:space="preserve"> demographic </w:t>
      </w:r>
      <w:r>
        <w:rPr>
          <w:b w:val="0"/>
          <w:bCs/>
          <w:color w:val="000000" w:themeColor="text1"/>
          <w:sz w:val="24"/>
        </w:rPr>
        <w:t xml:space="preserve">is. If you are </w:t>
      </w:r>
      <w:proofErr w:type="gramStart"/>
      <w:r>
        <w:rPr>
          <w:b w:val="0"/>
          <w:bCs/>
          <w:color w:val="000000" w:themeColor="text1"/>
          <w:sz w:val="24"/>
        </w:rPr>
        <w:t>unsure</w:t>
      </w:r>
      <w:proofErr w:type="gramEnd"/>
      <w:r>
        <w:rPr>
          <w:b w:val="0"/>
          <w:bCs/>
          <w:color w:val="000000" w:themeColor="text1"/>
          <w:sz w:val="24"/>
        </w:rPr>
        <w:t xml:space="preserve"> you can use the following to establish this</w:t>
      </w:r>
      <w:r w:rsidRPr="001B3FB8">
        <w:rPr>
          <w:b w:val="0"/>
          <w:bCs/>
          <w:color w:val="000000" w:themeColor="text1"/>
          <w:sz w:val="24"/>
        </w:rPr>
        <w:t>:</w:t>
      </w:r>
    </w:p>
    <w:p w:rsidRPr="001B3FB8" w:rsidR="00AE4346" w:rsidP="00AE4346" w:rsidRDefault="00AE4346" w14:paraId="5C225AEB" w14:textId="77777777">
      <w:pPr>
        <w:pStyle w:val="HeadingC"/>
        <w:spacing w:before="0" w:after="0" w:line="240" w:lineRule="auto"/>
        <w:rPr>
          <w:b w:val="0"/>
          <w:bCs/>
          <w:color w:val="000000" w:themeColor="text1"/>
          <w:sz w:val="24"/>
        </w:rPr>
      </w:pPr>
    </w:p>
    <w:p w:rsidRPr="001B3FB8" w:rsidR="00AE4346" w:rsidP="005659AE" w:rsidRDefault="00AE4346" w14:paraId="2D06C336" w14:textId="77777777">
      <w:pPr>
        <w:pStyle w:val="Bullets"/>
        <w:rPr>
          <w:b/>
        </w:rPr>
      </w:pPr>
      <w:r w:rsidRPr="001B3FB8">
        <w:t xml:space="preserve">Whether they are delivering virtually? Digital divide is real and digital inequality will affect reach of virtual programming. Please do make sure your channels are able to reach the audience you have </w:t>
      </w:r>
      <w:proofErr w:type="gramStart"/>
      <w:r w:rsidRPr="001B3FB8">
        <w:t>decided</w:t>
      </w:r>
      <w:proofErr w:type="gramEnd"/>
    </w:p>
    <w:p w:rsidRPr="001B3FB8" w:rsidR="00AE4346" w:rsidP="005659AE" w:rsidRDefault="00AE4346" w14:paraId="777BC049" w14:textId="3E435E63">
      <w:pPr>
        <w:pStyle w:val="Bullets"/>
        <w:rPr>
          <w:b/>
        </w:rPr>
      </w:pPr>
      <w:r w:rsidRPr="0395F119">
        <w:t>What is your objective? If you are clear on your objective</w:t>
      </w:r>
      <w:r w:rsidR="4EE2881C">
        <w:t>,</w:t>
      </w:r>
      <w:r w:rsidRPr="0395F119">
        <w:t xml:space="preserve"> then you should decide your audience based on strategy and the ability to achieve impact as desired with them. For example, if you are interested in policies impacting women/girls then naturally your audience should be policymakers, advocates, </w:t>
      </w:r>
      <w:proofErr w:type="gramStart"/>
      <w:r w:rsidRPr="0395F119">
        <w:t>lobbyists</w:t>
      </w:r>
      <w:proofErr w:type="gramEnd"/>
      <w:r w:rsidRPr="0395F119">
        <w:t xml:space="preserve"> and other actors who can make decisions favourable to your objectives. </w:t>
      </w:r>
    </w:p>
    <w:p w:rsidRPr="00527F59" w:rsidR="00AE4346" w:rsidP="005659AE" w:rsidRDefault="00AE4346" w14:paraId="618CB045" w14:textId="77777777">
      <w:pPr>
        <w:pStyle w:val="Bullets"/>
        <w:rPr>
          <w:rFonts w:asciiTheme="minorHAnsi" w:hAnsiTheme="minorHAnsi"/>
          <w:b/>
        </w:rPr>
      </w:pPr>
      <w:r w:rsidRPr="00527F59">
        <w:rPr>
          <w:rFonts w:asciiTheme="minorHAnsi" w:hAnsiTheme="minorHAnsi"/>
        </w:rPr>
        <w:t>When conducting a physical activity, we strongly encourage you to consider hosting your projects beyond the boundaries of Kathmandu, with a dedicated focus on the relevant contexts, issues, challenges, and opportunities presented within each respective province.</w:t>
      </w:r>
    </w:p>
    <w:p w:rsidRPr="001B3FB8" w:rsidR="00AE4346" w:rsidP="00AE4346" w:rsidRDefault="00AE4346" w14:paraId="6D533BBA" w14:textId="77777777">
      <w:pPr>
        <w:pStyle w:val="HeadingC"/>
        <w:spacing w:before="0" w:after="0" w:line="240" w:lineRule="auto"/>
        <w:ind w:left="720"/>
        <w:rPr>
          <w:b w:val="0"/>
          <w:bCs/>
          <w:color w:val="000000" w:themeColor="text1"/>
          <w:sz w:val="24"/>
        </w:rPr>
      </w:pPr>
    </w:p>
    <w:p w:rsidRPr="001B0734" w:rsidR="00AE4346" w:rsidP="00A400FF" w:rsidRDefault="00AE4346" w14:paraId="2D2747A8" w14:textId="5C9CBACE">
      <w:pPr>
        <w:pStyle w:val="HeadingC"/>
        <w:spacing w:before="0" w:after="0" w:line="240" w:lineRule="auto"/>
        <w:outlineLvl w:val="9"/>
        <w:rPr>
          <w:b w:val="0"/>
          <w:color w:val="auto"/>
          <w:sz w:val="24"/>
        </w:rPr>
      </w:pPr>
      <w:r w:rsidRPr="001B0734">
        <w:rPr>
          <w:b w:val="0"/>
          <w:color w:val="auto"/>
          <w:sz w:val="24"/>
        </w:rPr>
        <w:t xml:space="preserve">Past grants </w:t>
      </w:r>
      <w:r w:rsidR="00C965B3">
        <w:rPr>
          <w:b w:val="0"/>
          <w:color w:val="auto"/>
          <w:sz w:val="24"/>
        </w:rPr>
        <w:t xml:space="preserve">have focused primarily on women and girls with limited activities for men and boys. </w:t>
      </w:r>
      <w:r w:rsidR="00100D56">
        <w:rPr>
          <w:b w:val="0"/>
          <w:color w:val="auto"/>
          <w:sz w:val="24"/>
        </w:rPr>
        <w:t xml:space="preserve">Showcases including exhibitions, presentations and performances have </w:t>
      </w:r>
      <w:r w:rsidR="00C42EC0">
        <w:rPr>
          <w:b w:val="0"/>
          <w:color w:val="auto"/>
          <w:sz w:val="24"/>
        </w:rPr>
        <w:t xml:space="preserve">had </w:t>
      </w:r>
      <w:r w:rsidR="00F60070">
        <w:rPr>
          <w:b w:val="0"/>
          <w:color w:val="auto"/>
          <w:sz w:val="24"/>
        </w:rPr>
        <w:t>a 70/30 split with women and girls as majority.</w:t>
      </w:r>
      <w:r w:rsidR="00B94E80">
        <w:rPr>
          <w:b w:val="0"/>
          <w:color w:val="auto"/>
          <w:sz w:val="24"/>
        </w:rPr>
        <w:t xml:space="preserve"> </w:t>
      </w:r>
      <w:r w:rsidRPr="001B0734">
        <w:rPr>
          <w:b w:val="0"/>
          <w:color w:val="auto"/>
          <w:sz w:val="24"/>
        </w:rPr>
        <w:t xml:space="preserve">The biggest demographic is women between the ages of 19 and 35. </w:t>
      </w:r>
    </w:p>
    <w:p w:rsidR="00AE4346" w:rsidP="00AE4346" w:rsidRDefault="00AE4346" w14:paraId="56F4BFE3" w14:textId="77777777">
      <w:pPr>
        <w:pStyle w:val="HeadingC"/>
        <w:spacing w:before="0" w:after="0" w:line="240" w:lineRule="auto"/>
        <w:rPr>
          <w:b w:val="0"/>
          <w:color w:val="000000" w:themeColor="text1"/>
          <w:sz w:val="24"/>
        </w:rPr>
      </w:pPr>
    </w:p>
    <w:p w:rsidRPr="001B3FB8" w:rsidR="00AE4346" w:rsidP="00A400FF" w:rsidRDefault="00AE4346" w14:paraId="067248BA" w14:textId="09E7D819">
      <w:pPr>
        <w:pStyle w:val="HeadingC"/>
        <w:spacing w:before="0" w:after="0" w:line="240" w:lineRule="auto"/>
        <w:outlineLvl w:val="9"/>
        <w:rPr>
          <w:b w:val="0"/>
          <w:color w:val="000000" w:themeColor="text1"/>
          <w:sz w:val="24"/>
        </w:rPr>
      </w:pPr>
      <w:r w:rsidRPr="06ED35EE">
        <w:rPr>
          <w:b w:val="0"/>
          <w:color w:val="000000" w:themeColor="text1"/>
          <w:sz w:val="24"/>
        </w:rPr>
        <w:t>In the application you will be required to define your audience. Please make sure to account for intersectional barriers</w:t>
      </w:r>
      <w:r w:rsidRPr="06ED35EE" w:rsidR="00301A3D">
        <w:rPr>
          <w:b w:val="0"/>
          <w:color w:val="000000" w:themeColor="text1"/>
          <w:sz w:val="24"/>
        </w:rPr>
        <w:t xml:space="preserve"> – including geolocation, </w:t>
      </w:r>
      <w:proofErr w:type="gramStart"/>
      <w:r w:rsidRPr="06ED35EE" w:rsidR="00F706A6">
        <w:rPr>
          <w:b w:val="0"/>
          <w:color w:val="000000" w:themeColor="text1"/>
          <w:sz w:val="24"/>
        </w:rPr>
        <w:t>cas</w:t>
      </w:r>
      <w:r w:rsidRPr="06ED35EE" w:rsidR="00C77BFC">
        <w:rPr>
          <w:b w:val="0"/>
          <w:color w:val="000000" w:themeColor="text1"/>
          <w:sz w:val="24"/>
        </w:rPr>
        <w:t>te</w:t>
      </w:r>
      <w:proofErr w:type="gramEnd"/>
      <w:r w:rsidRPr="06ED35EE" w:rsidR="00C77BFC">
        <w:rPr>
          <w:b w:val="0"/>
          <w:color w:val="000000" w:themeColor="text1"/>
          <w:sz w:val="24"/>
        </w:rPr>
        <w:t xml:space="preserve"> and economy </w:t>
      </w:r>
      <w:r w:rsidRPr="06ED35EE" w:rsidR="05BB7343">
        <w:rPr>
          <w:b w:val="0"/>
          <w:color w:val="000000" w:themeColor="text1"/>
          <w:sz w:val="24"/>
        </w:rPr>
        <w:t>- in</w:t>
      </w:r>
      <w:r w:rsidRPr="06ED35EE">
        <w:rPr>
          <w:b w:val="0"/>
          <w:color w:val="000000" w:themeColor="text1"/>
          <w:sz w:val="24"/>
        </w:rPr>
        <w:t xml:space="preserve"> your definition. Generic answers based solely on gender, age, qualification etc. will not be as successful with the judges. </w:t>
      </w:r>
    </w:p>
    <w:p w:rsidRPr="005A6CA8" w:rsidR="00AE4346" w:rsidP="00AE4346" w:rsidRDefault="00AE4346" w14:paraId="695CB234" w14:textId="6A0E953B">
      <w:pPr>
        <w:pStyle w:val="HeadingC"/>
      </w:pPr>
      <w:r>
        <w:t>Are there any essential values I need to uphold in my proposed activity?</w:t>
      </w:r>
    </w:p>
    <w:p w:rsidRPr="005A6CA8" w:rsidR="00AE4346" w:rsidP="00AE4346" w:rsidRDefault="00AE4346" w14:paraId="242D5C4B" w14:textId="0798F536">
      <w:pPr>
        <w:rPr>
          <w:rFonts w:eastAsia="MS PGothic" w:cs="Arial"/>
        </w:rPr>
      </w:pPr>
      <w:r>
        <w:t xml:space="preserve">The British Council encourages its partners, </w:t>
      </w:r>
      <w:r w:rsidR="00CB5896">
        <w:t>vendors,</w:t>
      </w:r>
      <w:r>
        <w:t xml:space="preserve"> and grantees to account for the following in their work with the organisation:</w:t>
      </w:r>
    </w:p>
    <w:p w:rsidRPr="005A6CA8" w:rsidR="00AE4346" w:rsidP="005659AE" w:rsidRDefault="00AE4346" w14:paraId="7B3A7632" w14:textId="77777777">
      <w:pPr>
        <w:pStyle w:val="Bullets"/>
        <w:rPr>
          <w:rFonts w:asciiTheme="minorHAnsi" w:hAnsiTheme="minorHAnsi"/>
        </w:rPr>
      </w:pPr>
      <w:r>
        <w:t xml:space="preserve">Data Protection: processing personal and sensitive information only as required by the project deliverables (disposing of information after project is concluded). </w:t>
      </w:r>
      <w:hyperlink r:id="rId24">
        <w:r w:rsidRPr="0395F119">
          <w:rPr>
            <w:rStyle w:val="Hyperlink"/>
          </w:rPr>
          <w:t>Learn more here</w:t>
        </w:r>
      </w:hyperlink>
    </w:p>
    <w:p w:rsidRPr="005A6CA8" w:rsidR="00AE4346" w:rsidP="005659AE" w:rsidRDefault="00AE4346" w14:paraId="0CD54AE9" w14:textId="77777777">
      <w:pPr>
        <w:pStyle w:val="Bullets"/>
      </w:pPr>
      <w:r>
        <w:t xml:space="preserve">Environment: commitment to monitoring and minimising impact of proposed activities on the environment </w:t>
      </w:r>
    </w:p>
    <w:p w:rsidRPr="005A6CA8" w:rsidR="00AE4346" w:rsidP="005659AE" w:rsidRDefault="00AE4346" w14:paraId="6DA7921A" w14:textId="531340C3">
      <w:pPr>
        <w:pStyle w:val="Bullets"/>
        <w:rPr>
          <w:rFonts w:asciiTheme="minorHAnsi" w:hAnsiTheme="minorHAnsi"/>
        </w:rPr>
      </w:pPr>
      <w:r>
        <w:t>Equality, Diversity, Inclusion (EDI</w:t>
      </w:r>
      <w:proofErr w:type="gramStart"/>
      <w:r>
        <w:t>) :</w:t>
      </w:r>
      <w:proofErr w:type="gramEnd"/>
      <w:r>
        <w:t xml:space="preserve">  </w:t>
      </w:r>
      <w:r w:rsidR="00ED63C4">
        <w:t>Ens</w:t>
      </w:r>
      <w:r w:rsidR="00FB269B">
        <w:t>ure diversity and inclusion in the planning and implementation of your programme</w:t>
      </w:r>
      <w:r>
        <w:t xml:space="preserve">.  </w:t>
      </w:r>
      <w:hyperlink r:id="rId25">
        <w:r w:rsidRPr="0395F119">
          <w:rPr>
            <w:rStyle w:val="Hyperlink"/>
          </w:rPr>
          <w:t>You can learn more about our EDI value area here.</w:t>
        </w:r>
      </w:hyperlink>
    </w:p>
    <w:p w:rsidRPr="005A6CA8" w:rsidR="00AE4346" w:rsidP="005659AE" w:rsidRDefault="00AE4346" w14:paraId="509CD7E5" w14:textId="681F50FF">
      <w:pPr>
        <w:pStyle w:val="Bullets"/>
        <w:rPr>
          <w:rFonts w:asciiTheme="minorHAnsi" w:hAnsiTheme="minorHAnsi"/>
        </w:rPr>
      </w:pPr>
      <w:r>
        <w:t xml:space="preserve">Safeguarding: </w:t>
      </w:r>
      <w:r w:rsidR="00FB269B">
        <w:t xml:space="preserve">Ensure that the people you work with – </w:t>
      </w:r>
      <w:r w:rsidR="00D97865">
        <w:t xml:space="preserve">especially </w:t>
      </w:r>
      <w:r w:rsidR="00B62EF6">
        <w:t xml:space="preserve">young people and adults </w:t>
      </w:r>
      <w:r w:rsidR="00CB5896">
        <w:t xml:space="preserve">who are at potential risk </w:t>
      </w:r>
      <w:r w:rsidR="00EA7E80">
        <w:t xml:space="preserve">– are </w:t>
      </w:r>
      <w:r w:rsidR="00EF331E">
        <w:t>provided a safe environment and their contributio</w:t>
      </w:r>
      <w:r w:rsidR="00B62EF6">
        <w:t xml:space="preserve">ns </w:t>
      </w:r>
      <w:r w:rsidR="00D97865">
        <w:t xml:space="preserve">acknowledged. </w:t>
      </w:r>
      <w:hyperlink r:id="rId26">
        <w:r w:rsidRPr="0395F119">
          <w:rPr>
            <w:rStyle w:val="Hyperlink"/>
          </w:rPr>
          <w:t>You can learn more about out Safeguarding policy statement here</w:t>
        </w:r>
      </w:hyperlink>
    </w:p>
    <w:p w:rsidRPr="005406AF" w:rsidR="00AE4346" w:rsidP="00AE4346" w:rsidRDefault="00AE4346" w14:paraId="2C134E20" w14:textId="13D3E92C">
      <w:r>
        <w:t xml:space="preserve">*Awarded grantees will be required to attend </w:t>
      </w:r>
      <w:r w:rsidR="00CB5896">
        <w:t xml:space="preserve">a </w:t>
      </w:r>
      <w:r>
        <w:t>webinar on British Council value areas.</w:t>
      </w:r>
    </w:p>
    <w:p w:rsidRPr="005A6CA8" w:rsidR="00AE4346" w:rsidP="00AE4346" w:rsidRDefault="00AE4346" w14:paraId="7BA8E49C" w14:textId="77777777">
      <w:pPr>
        <w:pStyle w:val="HeadingC"/>
      </w:pPr>
      <w:r>
        <w:t>Can I propose a project with people under the age of 18?</w:t>
      </w:r>
    </w:p>
    <w:p w:rsidRPr="005A6CA8" w:rsidR="00AE4346" w:rsidP="00AE4346" w:rsidRDefault="00AE4346" w14:paraId="19571D59" w14:textId="1EC6D796">
      <w:pPr>
        <w:rPr>
          <w:rFonts w:eastAsia="MS PGothic" w:cs="Arial"/>
        </w:rPr>
      </w:pPr>
      <w:r w:rsidRPr="0395F119">
        <w:rPr>
          <w:rFonts w:eastAsia="MS PGothic" w:cs="Arial"/>
        </w:rPr>
        <w:t>Project</w:t>
      </w:r>
      <w:r w:rsidR="00C77BFC">
        <w:rPr>
          <w:rFonts w:eastAsia="MS PGothic" w:cs="Arial"/>
        </w:rPr>
        <w:t xml:space="preserve">s </w:t>
      </w:r>
      <w:r w:rsidRPr="0395F119">
        <w:rPr>
          <w:rFonts w:eastAsia="MS PGothic" w:cs="Arial"/>
        </w:rPr>
        <w:t xml:space="preserve">involving activities with young people under the age of 18 is supported. Such projects will need to abide by the British Council’s Safeguarding Policy and Code of Conduct – we have a zero-tolerance policy on any abusive/exploitative behaviour for vulnerable groups including children and adults at risk. Applicants working with vulnerable groups need to comply with our mandated processes including filling out, </w:t>
      </w:r>
      <w:proofErr w:type="gramStart"/>
      <w:r w:rsidRPr="0395F119">
        <w:rPr>
          <w:rFonts w:eastAsia="MS PGothic" w:cs="Arial"/>
        </w:rPr>
        <w:t>signing</w:t>
      </w:r>
      <w:proofErr w:type="gramEnd"/>
      <w:r w:rsidRPr="0395F119">
        <w:rPr>
          <w:rFonts w:eastAsia="MS PGothic" w:cs="Arial"/>
        </w:rPr>
        <w:t xml:space="preserve"> and submitting the following:</w:t>
      </w:r>
    </w:p>
    <w:p w:rsidRPr="005A6CA8" w:rsidR="00AE4346" w:rsidP="00934E31" w:rsidRDefault="00AE4346" w14:paraId="3E0DAFBB" w14:textId="1B2E768A">
      <w:pPr>
        <w:pStyle w:val="Bullets"/>
      </w:pPr>
      <w:r w:rsidRPr="0395F119">
        <w:t xml:space="preserve">Photo/video/text consent form: To be signed by guardian of young person if photo/video/text documentation of personal information is </w:t>
      </w:r>
      <w:proofErr w:type="gramStart"/>
      <w:r w:rsidRPr="0395F119">
        <w:t>made</w:t>
      </w:r>
      <w:proofErr w:type="gramEnd"/>
    </w:p>
    <w:p w:rsidRPr="005A6CA8" w:rsidR="00AE4346" w:rsidP="00934E31" w:rsidRDefault="00AE4346" w14:paraId="2E1B6EF4" w14:textId="77777777">
      <w:pPr>
        <w:pStyle w:val="Bullets"/>
      </w:pPr>
      <w:r w:rsidRPr="0395F119">
        <w:rPr>
          <w:rFonts w:eastAsia="MS PGothic" w:cs="Arial"/>
        </w:rPr>
        <w:t>Self-declaration of adults regarding their official criminal record</w:t>
      </w:r>
    </w:p>
    <w:p w:rsidRPr="005A6CA8" w:rsidR="00AE4346" w:rsidP="00934E31" w:rsidRDefault="00AE4346" w14:paraId="6D7C4E32" w14:textId="77777777">
      <w:pPr>
        <w:pStyle w:val="Bullets"/>
      </w:pPr>
      <w:r w:rsidRPr="0395F119">
        <w:rPr>
          <w:rFonts w:eastAsia="MS PGothic" w:cs="Arial"/>
        </w:rPr>
        <w:t xml:space="preserve">Government issued Police Clearance Certificate. </w:t>
      </w:r>
      <w:hyperlink w:anchor="/login" r:id="rId27">
        <w:r w:rsidRPr="0395F119">
          <w:rPr>
            <w:rStyle w:val="Hyperlink"/>
            <w:rFonts w:eastAsia="MS PGothic" w:cs="Arial"/>
          </w:rPr>
          <w:t>Apply here</w:t>
        </w:r>
      </w:hyperlink>
    </w:p>
    <w:p w:rsidRPr="005A6CA8" w:rsidR="00AE4346" w:rsidP="00934E31" w:rsidRDefault="00AE4346" w14:paraId="54D0BFE9" w14:textId="77777777">
      <w:pPr>
        <w:pStyle w:val="Bullets"/>
      </w:pPr>
      <w:r w:rsidRPr="0395F119">
        <w:rPr>
          <w:rFonts w:eastAsia="MS PGothic" w:cs="Arial"/>
        </w:rPr>
        <w:t xml:space="preserve">Parental and Medical form: To be signed by guardian of young </w:t>
      </w:r>
      <w:proofErr w:type="gramStart"/>
      <w:r w:rsidRPr="0395F119">
        <w:rPr>
          <w:rFonts w:eastAsia="MS PGothic" w:cs="Arial"/>
        </w:rPr>
        <w:t>person</w:t>
      </w:r>
      <w:proofErr w:type="gramEnd"/>
      <w:r w:rsidRPr="0395F119">
        <w:rPr>
          <w:rFonts w:eastAsia="MS PGothic" w:cs="Arial"/>
        </w:rPr>
        <w:t xml:space="preserve"> </w:t>
      </w:r>
    </w:p>
    <w:p w:rsidRPr="005A6CA8" w:rsidR="00AE4346" w:rsidP="00934E31" w:rsidRDefault="00AE4346" w14:paraId="675F2F46" w14:textId="77777777">
      <w:pPr>
        <w:pStyle w:val="Bullets"/>
        <w:rPr>
          <w:rFonts w:asciiTheme="minorHAnsi" w:hAnsiTheme="minorHAnsi"/>
        </w:rPr>
      </w:pPr>
      <w:r w:rsidRPr="0395F119">
        <w:rPr>
          <w:rFonts w:eastAsia="MS PGothic" w:cs="Arial"/>
        </w:rPr>
        <w:t xml:space="preserve">Programme Participation consent form: To be signed by guardian of young </w:t>
      </w:r>
      <w:proofErr w:type="gramStart"/>
      <w:r w:rsidRPr="0395F119">
        <w:rPr>
          <w:rFonts w:eastAsia="MS PGothic" w:cs="Arial"/>
        </w:rPr>
        <w:t>person</w:t>
      </w:r>
      <w:proofErr w:type="gramEnd"/>
    </w:p>
    <w:p w:rsidRPr="005A6CA8" w:rsidR="00AE4346" w:rsidP="00934E31" w:rsidRDefault="00AE4346" w14:paraId="49A58445" w14:textId="4CC1C08F">
      <w:pPr>
        <w:pStyle w:val="Bullets"/>
      </w:pPr>
      <w:r>
        <w:t xml:space="preserve">Child protection declaration form: To be filled out by accompanying teacher/guardian of child in case travelling is </w:t>
      </w:r>
      <w:proofErr w:type="gramStart"/>
      <w:r>
        <w:t>involved</w:t>
      </w:r>
      <w:proofErr w:type="gramEnd"/>
    </w:p>
    <w:p w:rsidR="00AE4346" w:rsidP="00AE4346" w:rsidRDefault="00AE4346" w14:paraId="6DD01DDC" w14:textId="77777777">
      <w:pPr>
        <w:rPr>
          <w:rFonts w:eastAsia="MS PGothic" w:cs="Arial"/>
        </w:rPr>
      </w:pPr>
      <w:r w:rsidRPr="0395F119">
        <w:rPr>
          <w:rFonts w:eastAsia="MS PGothic" w:cs="Arial"/>
        </w:rPr>
        <w:t>*All document templates will be provided by the British Council. Government issued Police report needs to be applied for by applicant.</w:t>
      </w:r>
    </w:p>
    <w:p w:rsidR="00AE4346" w:rsidP="00AE4346" w:rsidRDefault="00AE4346" w14:paraId="401FF8BE" w14:textId="12B55A70">
      <w:pPr>
        <w:pStyle w:val="HeadingC"/>
      </w:pPr>
      <w:r>
        <w:t>Can existing British Council grantees apply for this opportunity?</w:t>
      </w:r>
    </w:p>
    <w:p w:rsidRPr="00F15A1D" w:rsidR="00AE4346" w:rsidP="00C77BFC" w:rsidRDefault="00AE4346" w14:paraId="2596780D" w14:textId="77777777">
      <w:pPr>
        <w:rPr>
          <w:b/>
          <w:color w:val="000000" w:themeColor="text1"/>
        </w:rPr>
      </w:pPr>
      <w:r w:rsidRPr="0395F119">
        <w:t xml:space="preserve">If you have received a </w:t>
      </w:r>
      <w:r>
        <w:t xml:space="preserve">gender focused </w:t>
      </w:r>
      <w:r w:rsidRPr="0395F119">
        <w:t xml:space="preserve">grant </w:t>
      </w:r>
      <w:r>
        <w:t xml:space="preserve">(including WOW Grants) </w:t>
      </w:r>
      <w:r w:rsidRPr="0395F119">
        <w:t>before then you are not eligible to apply as a lead applicant. Those working on an active British Council Nepal grant are not eligible to apply as a lead applicant. If you are working with a global British Council grant, you are eligible to apply. Past and active grantees may still apply together with a lead applicant.</w:t>
      </w:r>
    </w:p>
    <w:p w:rsidRPr="005A6CA8" w:rsidR="00121BB1" w:rsidP="00F21618" w:rsidRDefault="133E0F4A" w14:paraId="7380A1AC" w14:textId="4BF244D0">
      <w:pPr>
        <w:pStyle w:val="HeadingC"/>
      </w:pPr>
      <w:r w:rsidRPr="0395F119">
        <w:t xml:space="preserve">Do I need to be </w:t>
      </w:r>
      <w:r w:rsidR="00C77BFC">
        <w:t xml:space="preserve">a </w:t>
      </w:r>
      <w:r w:rsidRPr="0395F119">
        <w:t>registered company or organisation to apply?</w:t>
      </w:r>
    </w:p>
    <w:p w:rsidRPr="005A6CA8" w:rsidR="006B10FB" w:rsidP="0395F119" w:rsidRDefault="48737F9A" w14:paraId="6BB412D1" w14:textId="2846BE6C">
      <w:pPr>
        <w:spacing w:after="160" w:line="259" w:lineRule="auto"/>
      </w:pPr>
      <w:r>
        <w:t xml:space="preserve">No registration is not compulsory. Individual applicants should have a PAN number. Both VAT, PAN registered organisations (for profit or non-profit) are eligible to apply. </w:t>
      </w:r>
      <w:r w:rsidR="07EB9F99">
        <w:t>The following documents will be required to process the grant award:</w:t>
      </w:r>
    </w:p>
    <w:p w:rsidRPr="005A6CA8" w:rsidR="006B10FB" w:rsidP="00934E31" w:rsidRDefault="07EB9F99" w14:paraId="2D7B7422" w14:textId="09751336">
      <w:pPr>
        <w:pStyle w:val="Bullets"/>
      </w:pPr>
      <w:r>
        <w:t>PAN or Company Registration</w:t>
      </w:r>
    </w:p>
    <w:p w:rsidRPr="005A6CA8" w:rsidR="006B10FB" w:rsidP="00934E31" w:rsidRDefault="07EB9F99" w14:paraId="6B6EB10B" w14:textId="0C5F3251">
      <w:pPr>
        <w:pStyle w:val="Bullets"/>
      </w:pPr>
      <w:r>
        <w:t>Void check or bank statement (to confirm bank account)</w:t>
      </w:r>
    </w:p>
    <w:p w:rsidRPr="005A6CA8" w:rsidR="009D1407" w:rsidP="00934E31" w:rsidRDefault="1A541ECF" w14:paraId="3B19F690" w14:textId="470744DF">
      <w:pPr>
        <w:pStyle w:val="Bullets"/>
      </w:pPr>
      <w:r>
        <w:t xml:space="preserve">Filled out bank </w:t>
      </w:r>
      <w:r w:rsidR="1B2D585A">
        <w:t>declaration</w:t>
      </w:r>
      <w:r>
        <w:t xml:space="preserve"> form – Will be provided by the British Council</w:t>
      </w:r>
    </w:p>
    <w:p w:rsidRPr="005A6CA8" w:rsidR="006B10FB" w:rsidP="0395F119" w:rsidRDefault="1BED62C1" w14:paraId="13291202" w14:textId="24FBA19B">
      <w:pPr>
        <w:pStyle w:val="HeadingC"/>
      </w:pPr>
      <w:r>
        <w:t>Do I need to be a Nepali national to apply?</w:t>
      </w:r>
    </w:p>
    <w:p w:rsidRPr="007F1656" w:rsidR="00BB3FB1" w:rsidP="00F57E35" w:rsidRDefault="55BF1BBF" w14:paraId="27479821" w14:textId="5F83E06B">
      <w:r>
        <w:t xml:space="preserve">The application </w:t>
      </w:r>
      <w:r w:rsidR="544BDE8F">
        <w:t xml:space="preserve">call </w:t>
      </w:r>
      <w:r>
        <w:t xml:space="preserve">is </w:t>
      </w:r>
      <w:r w:rsidR="014354E6">
        <w:t xml:space="preserve">for </w:t>
      </w:r>
      <w:r w:rsidR="11685A16">
        <w:t>Nepalis</w:t>
      </w:r>
      <w:r w:rsidR="544BDE8F">
        <w:t xml:space="preserve"> and </w:t>
      </w:r>
      <w:r w:rsidR="0CEB319C">
        <w:t>Nepali Diaspora.</w:t>
      </w:r>
      <w:r w:rsidR="52AE98C5">
        <w:t xml:space="preserve"> </w:t>
      </w:r>
      <w:r w:rsidR="1C938845">
        <w:t xml:space="preserve">You are welcome to apply if you do not have a Nepali citizenship but identify as a Nepali. </w:t>
      </w:r>
      <w:r w:rsidR="75AA1705">
        <w:t xml:space="preserve">UK </w:t>
      </w:r>
      <w:r w:rsidR="48F7C1BB">
        <w:t xml:space="preserve">citizens can apply </w:t>
      </w:r>
      <w:r w:rsidR="48FE72E3">
        <w:t>with a Nepali collaborator</w:t>
      </w:r>
      <w:r w:rsidR="2B0B7991">
        <w:t xml:space="preserve">. Please reach out to us at </w:t>
      </w:r>
      <w:hyperlink r:id="rId28">
        <w:r w:rsidRPr="0395F119" w:rsidR="2B0B7991">
          <w:rPr>
            <w:rStyle w:val="Hyperlink"/>
          </w:rPr>
          <w:t>arts@britishcouncil.org.np</w:t>
        </w:r>
      </w:hyperlink>
      <w:r w:rsidR="2B0B7991">
        <w:t>, if you are unsure and would like to talk to us before applying</w:t>
      </w:r>
      <w:r w:rsidR="00C77BFC">
        <w:t>.</w:t>
      </w:r>
    </w:p>
    <w:p w:rsidR="0395F119" w:rsidP="00C84E93" w:rsidRDefault="00C84E93" w14:paraId="54F75D6F" w14:textId="465496A2">
      <w:pPr>
        <w:pStyle w:val="HeadingA"/>
      </w:pPr>
      <w:r>
        <w:t>Grant processing</w:t>
      </w:r>
    </w:p>
    <w:p w:rsidRPr="007F1656" w:rsidR="005D1949" w:rsidP="005D1949" w:rsidRDefault="005D1949" w14:paraId="061410FA" w14:textId="77777777">
      <w:pPr>
        <w:pStyle w:val="HeadingC"/>
      </w:pPr>
      <w:r w:rsidRPr="007F1656">
        <w:t>How will I receive the grant award?</w:t>
      </w:r>
    </w:p>
    <w:p w:rsidR="002615C4" w:rsidP="04C55C50" w:rsidRDefault="5BC3FD3E" w14:paraId="4B564FC3" w14:textId="6BED8470">
      <w:pPr>
        <w:spacing w:after="160" w:line="259" w:lineRule="auto"/>
      </w:pPr>
      <w:r>
        <w:t xml:space="preserve">If you are successful with your application, we will be in touch with guidance on the next steps. To receive the </w:t>
      </w:r>
      <w:r w:rsidR="7D936CFD">
        <w:t>British Council Gender Grants</w:t>
      </w:r>
      <w:r>
        <w:t xml:space="preserve">, we will have to </w:t>
      </w:r>
      <w:r w:rsidR="6A88529D">
        <w:t>enter</w:t>
      </w:r>
      <w:r>
        <w:t xml:space="preserve"> a grant contract specifying the concerned proposal’s details. This includes the project contributions where we can record the financial assistance being awarded to support delivery.</w:t>
      </w:r>
    </w:p>
    <w:p w:rsidR="002615C4" w:rsidP="002608B2" w:rsidRDefault="00223B1C" w14:paraId="1CB2238A" w14:textId="220A929A">
      <w:pPr>
        <w:pStyle w:val="HeadingC"/>
      </w:pPr>
      <w:r>
        <w:t xml:space="preserve">How can I contact the British Council for </w:t>
      </w:r>
      <w:r w:rsidR="007A36ED">
        <w:t>further information/assistance?</w:t>
      </w:r>
    </w:p>
    <w:p w:rsidR="007A36ED" w:rsidP="005D1949" w:rsidRDefault="007A36ED" w14:paraId="404F04C8" w14:textId="27663023">
      <w:r>
        <w:t xml:space="preserve">You can </w:t>
      </w:r>
      <w:r w:rsidR="00B96CA3">
        <w:t xml:space="preserve">send us your queries at </w:t>
      </w:r>
      <w:hyperlink w:history="1" r:id="rId29">
        <w:r w:rsidRPr="00053990" w:rsidR="00B96CA3">
          <w:rPr>
            <w:rStyle w:val="Hyperlink"/>
          </w:rPr>
          <w:t>arts@britishcouncil.org.np</w:t>
        </w:r>
      </w:hyperlink>
      <w:r w:rsidR="00B96CA3">
        <w:t xml:space="preserve"> or through our </w:t>
      </w:r>
      <w:hyperlink w:history="1" r:id="rId30">
        <w:r w:rsidRPr="001A3FCD" w:rsidR="00B96CA3">
          <w:rPr>
            <w:rStyle w:val="Hyperlink"/>
          </w:rPr>
          <w:t>Facebook</w:t>
        </w:r>
      </w:hyperlink>
      <w:r w:rsidR="001A3FCD">
        <w:t xml:space="preserve">. </w:t>
      </w:r>
      <w:r w:rsidR="00F30037">
        <w:t xml:space="preserve">You can write to us and request for the Gender Grant Coordinator’s phone number if </w:t>
      </w:r>
      <w:r w:rsidR="002608B2">
        <w:t xml:space="preserve">find text-based communication challenging. </w:t>
      </w:r>
    </w:p>
    <w:p w:rsidR="00D6099A" w:rsidP="005D1949" w:rsidRDefault="00D6099A" w14:paraId="526C03CB" w14:textId="77777777"/>
    <w:p w:rsidR="00D6099A" w:rsidRDefault="00D6099A" w14:paraId="19524A54" w14:textId="04FA3EF4">
      <w:pPr>
        <w:spacing w:after="0" w:line="240" w:lineRule="auto"/>
      </w:pPr>
      <w:r>
        <w:br w:type="page"/>
      </w:r>
    </w:p>
    <w:p w:rsidR="00D36CD9" w:rsidP="00CF60C2" w:rsidRDefault="00D36CD9" w14:paraId="396BF2A8" w14:textId="78673BD5">
      <w:pPr>
        <w:pStyle w:val="HeadingC"/>
        <w:outlineLvl w:val="9"/>
        <w:rPr>
          <w:rStyle w:val="eop"/>
          <w:rFonts w:cs="Arial"/>
          <w:b w:val="0"/>
          <w:bCs/>
          <w:color w:val="230859"/>
          <w:sz w:val="36"/>
          <w:szCs w:val="36"/>
        </w:rPr>
      </w:pPr>
      <w:bookmarkStart w:name="Offlineform" w:id="1"/>
      <w:r>
        <w:rPr>
          <w:rStyle w:val="normaltextrun"/>
          <w:rFonts w:cs="Arial"/>
          <w:b w:val="0"/>
          <w:bCs/>
          <w:color w:val="230859"/>
          <w:sz w:val="36"/>
          <w:szCs w:val="36"/>
        </w:rPr>
        <w:t>Offline Application form</w:t>
      </w:r>
      <w:r>
        <w:rPr>
          <w:rStyle w:val="eop"/>
          <w:rFonts w:cs="Arial"/>
          <w:b w:val="0"/>
          <w:bCs/>
          <w:color w:val="230859"/>
          <w:sz w:val="36"/>
          <w:szCs w:val="36"/>
        </w:rPr>
        <w:t> </w:t>
      </w:r>
    </w:p>
    <w:bookmarkEnd w:id="1"/>
    <w:p w:rsidR="00D36CD9" w:rsidP="00D36CD9" w:rsidRDefault="00D36CD9" w14:paraId="75187DE7" w14:textId="77777777">
      <w:pPr>
        <w:pStyle w:val="paragraph"/>
        <w:spacing w:before="0" w:beforeAutospacing="0" w:after="0" w:afterAutospacing="0"/>
        <w:textAlignment w:val="baseline"/>
        <w:outlineLvl w:val="1"/>
        <w:rPr>
          <w:rFonts w:ascii="Segoe UI" w:hAnsi="Segoe UI" w:cs="Segoe UI"/>
          <w:b/>
          <w:bCs/>
          <w:color w:val="230859"/>
          <w:sz w:val="18"/>
          <w:szCs w:val="18"/>
        </w:rPr>
      </w:pPr>
    </w:p>
    <w:p w:rsidR="00D36CD9" w:rsidP="00D36CD9" w:rsidRDefault="00D36CD9" w14:paraId="7D48DAB0" w14:textId="77777777">
      <w:pPr>
        <w:pStyle w:val="paragraph"/>
        <w:spacing w:before="0" w:beforeAutospacing="0" w:after="0" w:afterAutospacing="0"/>
        <w:textAlignment w:val="baseline"/>
        <w:rPr>
          <w:rStyle w:val="eop"/>
          <w:rFonts w:ascii="Arial" w:hAnsi="Arial" w:cs="Arial"/>
        </w:rPr>
      </w:pPr>
      <w:r>
        <w:rPr>
          <w:rStyle w:val="normaltextrun"/>
          <w:rFonts w:ascii="Arial" w:hAnsi="Arial" w:cs="Arial"/>
        </w:rPr>
        <w:t xml:space="preserve">Please fill out the form below to apply offline. You can print and submit your proposal to the British Council office in </w:t>
      </w:r>
      <w:proofErr w:type="spellStart"/>
      <w:r>
        <w:rPr>
          <w:rStyle w:val="normaltextrun"/>
          <w:rFonts w:ascii="Arial" w:hAnsi="Arial" w:cs="Arial"/>
        </w:rPr>
        <w:t>Lainchaur</w:t>
      </w:r>
      <w:proofErr w:type="spellEnd"/>
      <w:r>
        <w:rPr>
          <w:rStyle w:val="normaltextrun"/>
          <w:rFonts w:ascii="Arial" w:hAnsi="Arial" w:cs="Arial"/>
        </w:rPr>
        <w:t xml:space="preserve">, Kathmandu, or you can email it to us at </w:t>
      </w:r>
      <w:hyperlink w:tgtFrame="_blank" w:history="1" r:id="rId31">
        <w:r>
          <w:rPr>
            <w:rStyle w:val="normaltextrun"/>
            <w:rFonts w:ascii="Arial" w:hAnsi="Arial" w:cs="Arial"/>
            <w:color w:val="FF00C8"/>
            <w:u w:val="single"/>
          </w:rPr>
          <w:t>arts@britishcouncil.org.np</w:t>
        </w:r>
      </w:hyperlink>
      <w:r>
        <w:rPr>
          <w:rStyle w:val="normaltextrun"/>
          <w:rFonts w:ascii="Arial" w:hAnsi="Arial" w:cs="Arial"/>
        </w:rPr>
        <w:t>. Please note that you do not need to print the Guideline Document above (pages 1 – 12) when you submit a printed application. </w:t>
      </w:r>
      <w:r>
        <w:rPr>
          <w:rStyle w:val="eop"/>
          <w:rFonts w:ascii="Arial" w:hAnsi="Arial" w:cs="Arial"/>
        </w:rPr>
        <w:t> </w:t>
      </w:r>
    </w:p>
    <w:p w:rsidR="00D36CD9" w:rsidP="00D36CD9" w:rsidRDefault="00D36CD9" w14:paraId="69C4D9F1" w14:textId="77777777">
      <w:pPr>
        <w:pStyle w:val="paragraph"/>
        <w:spacing w:before="0" w:beforeAutospacing="0" w:after="0" w:afterAutospacing="0"/>
        <w:textAlignment w:val="baseline"/>
        <w:rPr>
          <w:rFonts w:ascii="Segoe UI" w:hAnsi="Segoe UI" w:cs="Segoe UI"/>
          <w:sz w:val="18"/>
          <w:szCs w:val="18"/>
        </w:rPr>
      </w:pPr>
    </w:p>
    <w:p w:rsidRPr="00D6099A" w:rsidR="00D6099A" w:rsidP="00D6099A" w:rsidRDefault="00D6099A" w14:paraId="78AB0B71" w14:textId="6EFA92F6">
      <w:pPr>
        <w:spacing w:after="0" w:line="240" w:lineRule="auto"/>
        <w:textAlignment w:val="baseline"/>
        <w:rPr>
          <w:rFonts w:ascii="Segoe UI" w:hAnsi="Segoe UI" w:eastAsia="Times New Roman" w:cs="Segoe UI"/>
          <w:sz w:val="18"/>
          <w:szCs w:val="18"/>
          <w:lang w:eastAsia="en-GB"/>
        </w:rPr>
      </w:pPr>
    </w:p>
    <w:p w:rsidRPr="00D6099A" w:rsidR="00D6099A" w:rsidP="00D6099A" w:rsidRDefault="00D6099A" w14:paraId="54E2DD2B"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b/>
          <w:bCs/>
          <w:color w:val="2F5496"/>
          <w:sz w:val="28"/>
          <w:szCs w:val="28"/>
          <w:lang w:eastAsia="en-GB"/>
        </w:rPr>
        <w:t>Gender Grants 2023</w:t>
      </w:r>
      <w:r w:rsidRPr="00D6099A">
        <w:rPr>
          <w:rFonts w:eastAsia="Times New Roman" w:cs="Arial"/>
          <w:color w:val="2F5496"/>
          <w:sz w:val="28"/>
          <w:szCs w:val="28"/>
          <w:lang w:eastAsia="en-GB"/>
        </w:rPr>
        <w:t> </w:t>
      </w:r>
    </w:p>
    <w:p w:rsidRPr="00D6099A" w:rsidR="00D6099A" w:rsidP="00D6099A" w:rsidRDefault="00D6099A" w14:paraId="1E4BA2D9"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D6099A" w:rsidR="00D6099A" w:rsidP="00D6099A" w:rsidRDefault="00D6099A" w14:paraId="56B32BB5"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The British Council's Gender Grants serves as a platform, harnessing the potential of art to confront and dismantle various issues related to gender biases. These grants serve as a crucial resource for actors to access most relevant channels to apply the transformative power of arts/culture to address current challenges facings women/girls, especially those at margins of the gender movement, gender minorities and other vulnerable communities. The grants are aimed at providing the support required for delivery of creative actions that raise awareness and extend voice/agency of those at margins of the gender movement in Nepal. Through this programme, our objective is not only to confront deeply rooted gender biases but also to unwaveringly champion the promotion of Equality, Diversity, and Inclusion values.    </w:t>
      </w:r>
    </w:p>
    <w:p w:rsidRPr="00D6099A" w:rsidR="00D6099A" w:rsidP="00D6099A" w:rsidRDefault="00D6099A" w14:paraId="32A0A688"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 </w:t>
      </w:r>
    </w:p>
    <w:p w:rsidRPr="00D6099A" w:rsidR="00D6099A" w:rsidP="00D6099A" w:rsidRDefault="00D6099A" w14:paraId="582178D6"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There are multiple grants available.</w:t>
      </w:r>
      <w:r w:rsidRPr="00D6099A">
        <w:rPr>
          <w:rFonts w:eastAsia="Times New Roman" w:cs="Arial"/>
          <w:color w:val="000000"/>
          <w:lang w:eastAsia="en-GB"/>
        </w:rPr>
        <w:t xml:space="preserve"> </w:t>
      </w:r>
      <w:r w:rsidRPr="00D6099A">
        <w:rPr>
          <w:rFonts w:eastAsia="Times New Roman" w:cs="Arial"/>
          <w:lang w:eastAsia="en-GB"/>
        </w:rPr>
        <w:t xml:space="preserve">These grants offer both financial support and in-kind contributions. Applying for a Gender Grant is easy: Please download the Gender Grants Guideline and read through the document to understand the offer and to confirm your eligibility. The document will also help you identify the programme’s objectives that are addressed by your proposal. It includes all information needed for you to make an informed application. If you are unsure about anything you can always get in touch with us at </w:t>
      </w:r>
      <w:r w:rsidRPr="00D6099A">
        <w:rPr>
          <w:rFonts w:eastAsia="Times New Roman" w:cs="Arial"/>
          <w:u w:val="single"/>
          <w:lang w:eastAsia="en-GB"/>
        </w:rPr>
        <w:t>arts@britishcouncil.org.np.</w:t>
      </w:r>
      <w:r w:rsidRPr="00D6099A">
        <w:rPr>
          <w:rFonts w:eastAsia="Times New Roman" w:cs="Arial"/>
          <w:lang w:eastAsia="en-GB"/>
        </w:rPr>
        <w:t> We encourage you to submit your proposals promptly, as they will be appraised by a panel on a rolling basis. The final day to submit your application is 6 November 2023. Judge criteria is covered in the guidelines.   </w:t>
      </w:r>
    </w:p>
    <w:p w:rsidRPr="00D6099A" w:rsidR="00D6099A" w:rsidP="00D6099A" w:rsidRDefault="00D6099A" w14:paraId="172583E2"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D6099A" w:rsidR="00D6099A" w:rsidP="00D6099A" w:rsidRDefault="00D6099A" w14:paraId="15413C49"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_______________________________  </w:t>
      </w:r>
    </w:p>
    <w:p w:rsidRPr="00D6099A" w:rsidR="00D6099A" w:rsidP="00D6099A" w:rsidRDefault="00D6099A" w14:paraId="02B2856E"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D6099A" w:rsidR="00D6099A" w:rsidP="00D6099A" w:rsidRDefault="00D6099A" w14:paraId="15B57653"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w:t>
      </w:r>
    </w:p>
    <w:p w:rsidRPr="00D6099A" w:rsidR="00D6099A" w:rsidP="00D6099A" w:rsidRDefault="00D6099A" w14:paraId="6D890BD1"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  </w:t>
      </w:r>
    </w:p>
    <w:p w:rsidRPr="00D6099A" w:rsidR="00D6099A" w:rsidP="00D6099A" w:rsidRDefault="00D6099A" w14:paraId="3D975493"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For detailed information, please refer to the privacy section of our website, www.britishcouncil.org/privacy or contact your local British Council office. We will keep your information for a period of 4 years from the time of collection.  </w:t>
      </w:r>
    </w:p>
    <w:p w:rsidRPr="00D6099A" w:rsidR="00D6099A" w:rsidP="00D6099A" w:rsidRDefault="00D6099A" w14:paraId="71946AC9" w14:textId="77777777">
      <w:pPr>
        <w:spacing w:after="0" w:line="240" w:lineRule="auto"/>
        <w:textAlignment w:val="baseline"/>
        <w:rPr>
          <w:rFonts w:ascii="Segoe UI" w:hAnsi="Segoe UI" w:eastAsia="Times New Roman" w:cs="Segoe UI"/>
          <w:lang w:eastAsia="en-GB"/>
        </w:rPr>
      </w:pPr>
      <w:r w:rsidRPr="00D6099A">
        <w:rPr>
          <w:rFonts w:eastAsia="Times New Roman" w:cs="Arial"/>
          <w:lang w:eastAsia="en-GB"/>
        </w:rPr>
        <w:t>  </w:t>
      </w:r>
    </w:p>
    <w:p w:rsidRPr="00D6099A" w:rsidR="00D6099A" w:rsidP="00D6099A" w:rsidRDefault="00D6099A" w14:paraId="65D183A0"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D6099A" w:rsidR="00D6099A" w:rsidP="00D6099A" w:rsidRDefault="00D6099A" w14:paraId="31B36C77"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F81457" w:rsidR="00D6099A" w:rsidP="00F81457" w:rsidRDefault="00D6099A" w14:paraId="107529A0" w14:textId="615B557F">
      <w:pPr>
        <w:spacing w:after="0" w:line="240" w:lineRule="auto"/>
        <w:textAlignment w:val="baseline"/>
        <w:rPr>
          <w:rFonts w:ascii="Segoe UI" w:hAnsi="Segoe UI" w:eastAsia="Times New Roman" w:cs="Segoe UI"/>
          <w:sz w:val="18"/>
          <w:szCs w:val="18"/>
          <w:lang w:eastAsia="en-GB"/>
        </w:rPr>
      </w:pPr>
      <w:r w:rsidRPr="00D6099A">
        <w:rPr>
          <w:rFonts w:eastAsia="Times New Roman" w:cs="Arial"/>
          <w:color w:val="2F5496"/>
          <w:sz w:val="22"/>
          <w:szCs w:val="22"/>
          <w:lang w:eastAsia="en-GB"/>
        </w:rPr>
        <w:t>Form in English  </w:t>
      </w:r>
    </w:p>
    <w:p w:rsidRPr="006469E5" w:rsidR="00DE4F91" w:rsidP="00985048" w:rsidRDefault="00D6099A" w14:paraId="00C83BCF" w14:textId="6E73F413">
      <w:pPr>
        <w:pStyle w:val="HeadingC"/>
        <w:rPr>
          <w:rFonts w:ascii="Times New Roman" w:hAnsi="Times New Roman" w:cs="Times New Roman"/>
          <w:bCs/>
          <w:color w:val="230859"/>
          <w:lang w:eastAsia="en-GB"/>
        </w:rPr>
      </w:pPr>
      <w:r w:rsidRPr="00D6099A">
        <w:rPr>
          <w:sz w:val="22"/>
          <w:szCs w:val="22"/>
          <w:lang w:eastAsia="en-GB"/>
        </w:rPr>
        <w:t>  </w:t>
      </w:r>
      <w:r w:rsidRPr="00D6099A" w:rsidR="006469E5">
        <w:rPr>
          <w:rFonts w:cs="Arial"/>
          <w:bCs/>
          <w:color w:val="230859"/>
          <w:sz w:val="44"/>
          <w:szCs w:val="44"/>
          <w:lang w:eastAsia="en-GB"/>
        </w:rPr>
        <w:t xml:space="preserve"> </w:t>
      </w:r>
      <w:r w:rsidR="006469E5">
        <w:rPr>
          <w:rFonts w:cs="Arial"/>
          <w:bCs/>
          <w:color w:val="230859"/>
          <w:sz w:val="44"/>
          <w:szCs w:val="44"/>
          <w:lang w:eastAsia="en-GB"/>
        </w:rPr>
        <w:t>A</w:t>
      </w:r>
      <w:r w:rsidRPr="00D6099A" w:rsidR="006469E5">
        <w:rPr>
          <w:rFonts w:cs="Arial"/>
          <w:bCs/>
          <w:color w:val="230859"/>
          <w:sz w:val="44"/>
          <w:szCs w:val="44"/>
          <w:lang w:eastAsia="en-GB"/>
        </w:rPr>
        <w:t xml:space="preserve">. Application section for </w:t>
      </w:r>
      <w:r w:rsidR="006469E5">
        <w:rPr>
          <w:rFonts w:cs="Arial"/>
          <w:bCs/>
          <w:color w:val="230859"/>
          <w:sz w:val="44"/>
          <w:szCs w:val="44"/>
          <w:lang w:eastAsia="en-GB"/>
        </w:rPr>
        <w:t>Individuals</w:t>
      </w:r>
    </w:p>
    <w:p w:rsidRPr="00D6099A" w:rsidR="00D6099A" w:rsidP="00D6099A" w:rsidRDefault="00D6099A" w14:paraId="79CA8E7A" w14:textId="1CAB31F1">
      <w:pPr>
        <w:spacing w:after="0" w:line="240" w:lineRule="auto"/>
        <w:textAlignment w:val="baseline"/>
        <w:rPr>
          <w:rFonts w:ascii="Segoe UI" w:hAnsi="Segoe UI" w:eastAsia="Times New Roman" w:cs="Segoe UI"/>
          <w:sz w:val="18"/>
          <w:szCs w:val="18"/>
          <w:lang w:eastAsia="en-GB"/>
        </w:rPr>
      </w:pPr>
    </w:p>
    <w:tbl>
      <w:tblPr>
        <w:tblW w:w="87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775"/>
      </w:tblGrid>
      <w:tr w:rsidRPr="00D6099A" w:rsidR="00D6099A" w:rsidTr="006469E5" w14:paraId="03D51FD1"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21ACF8E5" w14:textId="77777777">
            <w:pPr>
              <w:spacing w:after="0" w:line="240" w:lineRule="auto"/>
              <w:textAlignment w:val="baseline"/>
              <w:rPr>
                <w:rFonts w:eastAsia="Times New Roman" w:cs="Arial"/>
                <w:lang w:eastAsia="en-GB"/>
              </w:rPr>
            </w:pPr>
            <w:r w:rsidRPr="00D6099A">
              <w:rPr>
                <w:rFonts w:eastAsia="Times New Roman" w:cs="Arial"/>
                <w:lang w:eastAsia="en-GB"/>
              </w:rPr>
              <w:t>This section is for organisations/collectives/groups applying for the grant. Please fill out section A if you are applying as an individual </w:t>
            </w:r>
          </w:p>
        </w:tc>
      </w:tr>
      <w:tr w:rsidRPr="00D6099A" w:rsidR="00D6099A" w:rsidTr="006469E5" w14:paraId="0074AD8C"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2232585D" w14:textId="77777777">
            <w:pPr>
              <w:spacing w:after="0" w:line="240" w:lineRule="auto"/>
              <w:textAlignment w:val="baseline"/>
              <w:rPr>
                <w:rFonts w:eastAsia="Times New Roman" w:cs="Arial"/>
                <w:lang w:eastAsia="en-GB"/>
              </w:rPr>
            </w:pPr>
            <w:r w:rsidRPr="00D6099A">
              <w:rPr>
                <w:rFonts w:eastAsia="Times New Roman" w:cs="Arial"/>
                <w:lang w:eastAsia="en-GB"/>
              </w:rPr>
              <w:t>Name of Applicant ​</w:t>
            </w:r>
            <w:r w:rsidRPr="00D6099A">
              <w:rPr>
                <w:rFonts w:eastAsia="Times New Roman" w:cs="Arial"/>
                <w:color w:val="808080"/>
                <w:lang w:eastAsia="en-GB"/>
              </w:rPr>
              <w:t>Click or tap here to enter text.</w:t>
            </w:r>
            <w:r w:rsidRPr="00D6099A">
              <w:rPr>
                <w:rFonts w:eastAsia="Times New Roman" w:cs="Arial"/>
                <w:lang w:eastAsia="en-GB"/>
              </w:rPr>
              <w:t>​ </w:t>
            </w:r>
          </w:p>
        </w:tc>
      </w:tr>
      <w:tr w:rsidRPr="00D6099A" w:rsidR="00D6099A" w:rsidTr="006469E5" w14:paraId="5388165E"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9F4220" w:rsidRDefault="00D6099A" w14:paraId="17328B76" w14:textId="77777777">
            <w:pPr>
              <w:spacing w:after="0" w:line="240" w:lineRule="auto"/>
              <w:ind w:left="2160"/>
              <w:textAlignment w:val="baseline"/>
              <w:rPr>
                <w:rFonts w:eastAsia="Times New Roman" w:cs="Arial"/>
                <w:lang w:eastAsia="en-GB"/>
              </w:rPr>
            </w:pPr>
            <w:r w:rsidRPr="00D6099A">
              <w:rPr>
                <w:rFonts w:eastAsia="Times New Roman" w:cs="Arial"/>
                <w:lang w:eastAsia="en-GB"/>
              </w:rPr>
              <w:t>You identify as   </w:t>
            </w:r>
          </w:p>
          <w:p w:rsidRPr="00D6099A" w:rsidR="00D6099A" w:rsidP="009F4220" w:rsidRDefault="009F4220" w14:paraId="091CD8CE" w14:textId="230D428A">
            <w:pPr>
              <w:spacing w:after="0" w:line="240" w:lineRule="auto"/>
              <w:ind w:left="2160"/>
              <w:textAlignment w:val="baseline"/>
              <w:rPr>
                <w:rFonts w:eastAsia="Times New Roman" w:cs="Arial"/>
                <w:lang w:eastAsia="en-GB"/>
              </w:rPr>
            </w:pPr>
            <w:sdt>
              <w:sdtPr>
                <w:rPr>
                  <w:rFonts w:eastAsia="Times New Roman" w:cs="Arial"/>
                  <w:lang w:eastAsia="en-GB"/>
                </w:rPr>
                <w:id w:val="784313380"/>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Woman  </w:t>
            </w:r>
          </w:p>
          <w:p w:rsidRPr="00D6099A" w:rsidR="00D6099A" w:rsidP="009F4220" w:rsidRDefault="006A0936" w14:paraId="32B618E3" w14:textId="11FAB646">
            <w:pPr>
              <w:spacing w:after="0" w:line="240" w:lineRule="auto"/>
              <w:ind w:left="2160"/>
              <w:textAlignment w:val="baseline"/>
              <w:rPr>
                <w:rFonts w:eastAsia="Times New Roman" w:cs="Arial"/>
                <w:lang w:eastAsia="en-GB"/>
              </w:rPr>
            </w:pPr>
            <w:sdt>
              <w:sdtPr>
                <w:rPr>
                  <w:rFonts w:eastAsia="Times New Roman" w:cs="Arial"/>
                  <w:lang w:eastAsia="en-GB"/>
                </w:rPr>
                <w:id w:val="-1450007758"/>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CF60C2">
              <w:rPr>
                <w:rFonts w:eastAsia="Times New Roman" w:cs="Arial"/>
                <w:lang w:eastAsia="en-GB"/>
              </w:rPr>
              <w:t xml:space="preserve">Man </w:t>
            </w:r>
          </w:p>
          <w:p w:rsidRPr="00D6099A" w:rsidR="00D6099A" w:rsidP="006A0936" w:rsidRDefault="006A0936" w14:paraId="0EE58795" w14:textId="30DE01E7">
            <w:pPr>
              <w:spacing w:after="0" w:line="240" w:lineRule="auto"/>
              <w:ind w:left="2160"/>
              <w:textAlignment w:val="baseline"/>
              <w:rPr>
                <w:rFonts w:eastAsia="Times New Roman" w:cs="Arial"/>
                <w:lang w:eastAsia="en-GB"/>
              </w:rPr>
            </w:pPr>
            <w:sdt>
              <w:sdtPr>
                <w:rPr>
                  <w:rFonts w:eastAsia="Times New Roman" w:cs="Arial"/>
                  <w:lang w:eastAsia="en-GB"/>
                </w:rPr>
                <w:id w:val="634144173"/>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Transgender  </w:t>
            </w:r>
          </w:p>
          <w:p w:rsidRPr="00D6099A" w:rsidR="00D6099A" w:rsidP="006A0936" w:rsidRDefault="006A0936" w14:paraId="168F296C" w14:textId="5A32FE23">
            <w:pPr>
              <w:spacing w:after="0" w:line="240" w:lineRule="auto"/>
              <w:ind w:left="2160"/>
              <w:textAlignment w:val="baseline"/>
              <w:rPr>
                <w:rFonts w:eastAsia="Times New Roman" w:cs="Arial"/>
                <w:lang w:eastAsia="en-GB"/>
              </w:rPr>
            </w:pPr>
            <w:sdt>
              <w:sdtPr>
                <w:rPr>
                  <w:rFonts w:eastAsia="Times New Roman" w:cs="Arial"/>
                  <w:lang w:eastAsia="en-GB"/>
                </w:rPr>
                <w:id w:val="-1980913796"/>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Intersex  </w:t>
            </w:r>
          </w:p>
          <w:p w:rsidRPr="00D6099A" w:rsidR="00D6099A" w:rsidP="006A0936" w:rsidRDefault="006A0936" w14:paraId="0D34DE9B" w14:textId="71683D9E">
            <w:pPr>
              <w:spacing w:after="0" w:line="240" w:lineRule="auto"/>
              <w:ind w:left="2160"/>
              <w:textAlignment w:val="baseline"/>
              <w:rPr>
                <w:rFonts w:eastAsia="Times New Roman" w:cs="Arial"/>
                <w:lang w:eastAsia="en-GB"/>
              </w:rPr>
            </w:pPr>
            <w:sdt>
              <w:sdtPr>
                <w:rPr>
                  <w:rFonts w:eastAsia="Times New Roman" w:cs="Arial"/>
                  <w:lang w:eastAsia="en-GB"/>
                </w:rPr>
                <w:id w:val="-252520181"/>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Non-binary/non-confirming  </w:t>
            </w:r>
          </w:p>
          <w:p w:rsidRPr="00D6099A" w:rsidR="00D6099A" w:rsidP="006A0936" w:rsidRDefault="006A0936" w14:paraId="404C8B48" w14:textId="75DBE1AE">
            <w:pPr>
              <w:spacing w:after="0" w:line="240" w:lineRule="auto"/>
              <w:ind w:left="2160"/>
              <w:textAlignment w:val="baseline"/>
              <w:rPr>
                <w:rFonts w:eastAsia="Times New Roman" w:cs="Arial"/>
                <w:lang w:eastAsia="en-GB"/>
              </w:rPr>
            </w:pPr>
            <w:sdt>
              <w:sdtPr>
                <w:rPr>
                  <w:rFonts w:eastAsia="Times New Roman" w:cs="Arial"/>
                  <w:lang w:eastAsia="en-GB"/>
                </w:rPr>
                <w:id w:val="-389429022"/>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Prefer not to say  </w:t>
            </w:r>
          </w:p>
        </w:tc>
      </w:tr>
      <w:tr w:rsidRPr="00D6099A" w:rsidR="00D6099A" w:rsidTr="006469E5" w14:paraId="6F780772"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26CF0824" w14:textId="77777777">
            <w:pPr>
              <w:spacing w:after="0" w:line="240" w:lineRule="auto"/>
              <w:textAlignment w:val="baseline"/>
              <w:rPr>
                <w:rFonts w:eastAsia="Times New Roman" w:cs="Arial"/>
                <w:lang w:eastAsia="en-GB"/>
              </w:rPr>
            </w:pPr>
            <w:r w:rsidRPr="00D6099A">
              <w:rPr>
                <w:rFonts w:eastAsia="Times New Roman" w:cs="Arial"/>
                <w:lang w:eastAsia="en-GB"/>
              </w:rPr>
              <w:t>Contact number ​</w:t>
            </w:r>
            <w:r w:rsidRPr="00D6099A">
              <w:rPr>
                <w:rFonts w:eastAsia="Times New Roman" w:cs="Arial"/>
                <w:color w:val="808080"/>
                <w:lang w:eastAsia="en-GB"/>
              </w:rPr>
              <w:t>Click or tap here to enter text.</w:t>
            </w:r>
            <w:r w:rsidRPr="00D6099A">
              <w:rPr>
                <w:rFonts w:eastAsia="Times New Roman" w:cs="Arial"/>
                <w:lang w:eastAsia="en-GB"/>
              </w:rPr>
              <w:t>​ </w:t>
            </w:r>
          </w:p>
        </w:tc>
      </w:tr>
      <w:tr w:rsidRPr="00D6099A" w:rsidR="00D6099A" w:rsidTr="006469E5" w14:paraId="44B5E075"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6AC28D5C" w14:textId="77777777">
            <w:pPr>
              <w:spacing w:after="0" w:line="240" w:lineRule="auto"/>
              <w:textAlignment w:val="baseline"/>
              <w:rPr>
                <w:rFonts w:eastAsia="Times New Roman" w:cs="Arial"/>
                <w:lang w:eastAsia="en-GB"/>
              </w:rPr>
            </w:pPr>
            <w:r w:rsidRPr="00D6099A">
              <w:rPr>
                <w:rFonts w:eastAsia="Times New Roman" w:cs="Arial"/>
                <w:lang w:eastAsia="en-GB"/>
              </w:rPr>
              <w:t>Email Address ​</w:t>
            </w:r>
            <w:r w:rsidRPr="00D6099A">
              <w:rPr>
                <w:rFonts w:eastAsia="Times New Roman" w:cs="Arial"/>
                <w:color w:val="808080"/>
                <w:lang w:eastAsia="en-GB"/>
              </w:rPr>
              <w:t>Click or tap here to enter text.</w:t>
            </w:r>
            <w:r w:rsidRPr="00D6099A">
              <w:rPr>
                <w:rFonts w:eastAsia="Times New Roman" w:cs="Arial"/>
                <w:lang w:eastAsia="en-GB"/>
              </w:rPr>
              <w:t>​ </w:t>
            </w:r>
          </w:p>
        </w:tc>
      </w:tr>
      <w:tr w:rsidRPr="00D6099A" w:rsidR="00D6099A" w:rsidTr="006469E5" w14:paraId="50A01E5B"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1070C0C6" w14:textId="77777777">
            <w:pPr>
              <w:spacing w:after="0" w:line="240" w:lineRule="auto"/>
              <w:textAlignment w:val="baseline"/>
              <w:rPr>
                <w:rFonts w:eastAsia="Times New Roman" w:cs="Arial"/>
                <w:lang w:eastAsia="en-GB"/>
              </w:rPr>
            </w:pPr>
            <w:r w:rsidRPr="00D6099A">
              <w:rPr>
                <w:rFonts w:eastAsia="Times New Roman" w:cs="Arial"/>
                <w:lang w:eastAsia="en-GB"/>
              </w:rPr>
              <w:t> Location (province, district) ​</w:t>
            </w:r>
            <w:r w:rsidRPr="00D6099A">
              <w:rPr>
                <w:rFonts w:eastAsia="Times New Roman" w:cs="Arial"/>
                <w:color w:val="808080"/>
                <w:lang w:eastAsia="en-GB"/>
              </w:rPr>
              <w:t>Click or tap here to enter text.</w:t>
            </w:r>
            <w:r w:rsidRPr="00D6099A">
              <w:rPr>
                <w:rFonts w:eastAsia="Times New Roman" w:cs="Arial"/>
                <w:lang w:eastAsia="en-GB"/>
              </w:rPr>
              <w:t>​ </w:t>
            </w:r>
          </w:p>
        </w:tc>
      </w:tr>
      <w:tr w:rsidRPr="00D6099A" w:rsidR="00D6099A" w:rsidTr="006469E5" w14:paraId="1662B5CC"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29B96C44" w14:textId="77777777">
            <w:pPr>
              <w:spacing w:after="0" w:line="240" w:lineRule="auto"/>
              <w:textAlignment w:val="baseline"/>
              <w:rPr>
                <w:rFonts w:eastAsia="Times New Roman" w:cs="Arial"/>
                <w:lang w:eastAsia="en-GB"/>
              </w:rPr>
            </w:pPr>
            <w:r w:rsidRPr="00D6099A">
              <w:rPr>
                <w:rFonts w:eastAsia="Times New Roman" w:cs="Arial"/>
                <w:lang w:eastAsia="en-GB"/>
              </w:rPr>
              <w:t>Organisation/Academic Institution that you are affiliated with: </w:t>
            </w:r>
          </w:p>
          <w:p w:rsidRPr="00D6099A" w:rsidR="00D6099A" w:rsidP="00D6099A" w:rsidRDefault="00D6099A" w14:paraId="497B330F"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1AE0173E"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63E50370" w14:textId="77777777">
            <w:pPr>
              <w:spacing w:after="0" w:line="240" w:lineRule="auto"/>
              <w:textAlignment w:val="baseline"/>
              <w:rPr>
                <w:rFonts w:eastAsia="Times New Roman" w:cs="Arial"/>
                <w:lang w:eastAsia="en-GB"/>
              </w:rPr>
            </w:pPr>
            <w:r w:rsidRPr="00D6099A">
              <w:rPr>
                <w:rFonts w:eastAsia="Times New Roman" w:cs="Arial"/>
                <w:lang w:eastAsia="en-GB"/>
              </w:rPr>
              <w:t>Do you have any special needs/disabilities? (This will help us understand if you need assistance/ additional provisions when working with us)  </w:t>
            </w:r>
          </w:p>
          <w:p w:rsidRPr="00D6099A" w:rsidR="00D6099A" w:rsidP="00D6099A" w:rsidRDefault="00D6099A" w14:paraId="63C1BF98"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6B51B3A9"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21E86404" w14:textId="77777777">
            <w:pPr>
              <w:spacing w:after="0" w:line="240" w:lineRule="auto"/>
              <w:textAlignment w:val="baseline"/>
              <w:rPr>
                <w:rFonts w:ascii="Times New Roman" w:hAnsi="Times New Roman" w:eastAsia="Times New Roman" w:cs="Times New Roman"/>
                <w:b/>
                <w:bCs/>
                <w:color w:val="230859"/>
                <w:lang w:eastAsia="en-GB"/>
              </w:rPr>
            </w:pPr>
            <w:r w:rsidRPr="00D6099A">
              <w:rPr>
                <w:rFonts w:eastAsia="Times New Roman" w:cs="Arial"/>
                <w:b/>
                <w:bCs/>
                <w:color w:val="230859"/>
                <w:sz w:val="28"/>
                <w:szCs w:val="28"/>
                <w:lang w:eastAsia="en-GB"/>
              </w:rPr>
              <w:t>About Proposed Activity  </w:t>
            </w:r>
          </w:p>
        </w:tc>
      </w:tr>
      <w:tr w:rsidRPr="00D6099A" w:rsidR="00D6099A" w:rsidTr="006469E5" w14:paraId="392FA2F1"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8663BCD" w14:textId="77777777">
            <w:pPr>
              <w:spacing w:after="0" w:line="240" w:lineRule="auto"/>
              <w:textAlignment w:val="baseline"/>
              <w:rPr>
                <w:rFonts w:eastAsia="Times New Roman" w:cs="Arial"/>
                <w:lang w:eastAsia="en-GB"/>
              </w:rPr>
            </w:pPr>
            <w:r w:rsidRPr="00D6099A">
              <w:rPr>
                <w:rFonts w:eastAsia="Times New Roman" w:cs="Arial"/>
                <w:lang w:eastAsia="en-GB"/>
              </w:rPr>
              <w:t>Title of Proposed Activity </w:t>
            </w:r>
          </w:p>
          <w:p w:rsidRPr="00D6099A" w:rsidR="00D6099A" w:rsidP="00D6099A" w:rsidRDefault="00D6099A" w14:paraId="45110668"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6F76C619"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738AC540" w14:textId="77777777">
            <w:pPr>
              <w:spacing w:after="0" w:line="240" w:lineRule="auto"/>
              <w:textAlignment w:val="baseline"/>
              <w:rPr>
                <w:rFonts w:eastAsia="Times New Roman" w:cs="Arial"/>
                <w:lang w:eastAsia="en-GB"/>
              </w:rPr>
            </w:pPr>
            <w:r w:rsidRPr="00D6099A">
              <w:rPr>
                <w:rFonts w:eastAsia="Times New Roman" w:cs="Arial"/>
                <w:lang w:eastAsia="en-GB"/>
              </w:rPr>
              <w:t>Please give us a summary of the activity in a few lines. Not more than 100 words  </w:t>
            </w:r>
          </w:p>
          <w:p w:rsidRPr="00D6099A" w:rsidR="00D6099A" w:rsidP="00D6099A" w:rsidRDefault="00D6099A" w14:paraId="2DBE0FF4"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434117CE"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A9AB1B5" w14:textId="77777777">
            <w:pPr>
              <w:spacing w:after="0" w:line="240" w:lineRule="auto"/>
              <w:textAlignment w:val="baseline"/>
              <w:rPr>
                <w:rFonts w:eastAsia="Times New Roman" w:cs="Arial"/>
                <w:lang w:eastAsia="en-GB"/>
              </w:rPr>
            </w:pPr>
            <w:r w:rsidRPr="00D6099A">
              <w:rPr>
                <w:rFonts w:eastAsia="Times New Roman" w:cs="Arial"/>
                <w:lang w:eastAsia="en-GB"/>
              </w:rPr>
              <w:t>What language(s) will you be using in the communication and delivery of the activity?  </w:t>
            </w:r>
          </w:p>
          <w:p w:rsidRPr="00D6099A" w:rsidR="00D6099A" w:rsidP="006A0936" w:rsidRDefault="006A0936" w14:paraId="5BA033B6" w14:textId="280A43D5">
            <w:pPr>
              <w:spacing w:after="0" w:line="240" w:lineRule="auto"/>
              <w:ind w:left="2160"/>
              <w:textAlignment w:val="baseline"/>
              <w:rPr>
                <w:rFonts w:eastAsia="Times New Roman" w:cs="Arial"/>
                <w:lang w:eastAsia="en-GB"/>
              </w:rPr>
            </w:pPr>
            <w:sdt>
              <w:sdtPr>
                <w:rPr>
                  <w:rFonts w:eastAsia="Times New Roman" w:cs="Arial"/>
                  <w:lang w:eastAsia="en-GB"/>
                </w:rPr>
                <w:id w:val="-1614738715"/>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English  </w:t>
            </w:r>
          </w:p>
          <w:p w:rsidRPr="00D6099A" w:rsidR="00D6099A" w:rsidP="006A0936" w:rsidRDefault="006A0936" w14:paraId="2BECA77B" w14:textId="1A0DFB47">
            <w:pPr>
              <w:spacing w:after="0" w:line="240" w:lineRule="auto"/>
              <w:ind w:left="2160"/>
              <w:textAlignment w:val="baseline"/>
              <w:rPr>
                <w:rFonts w:eastAsia="Times New Roman" w:cs="Arial"/>
                <w:lang w:eastAsia="en-GB"/>
              </w:rPr>
            </w:pPr>
            <w:sdt>
              <w:sdtPr>
                <w:rPr>
                  <w:rFonts w:eastAsia="Times New Roman" w:cs="Arial"/>
                  <w:lang w:eastAsia="en-GB"/>
                </w:rPr>
                <w:id w:val="1367412103"/>
                <w14:checkbox>
                  <w14:checked w14:val="0"/>
                  <w14:checkedState w14:val="2612" w14:font="MS Gothic"/>
                  <w14:uncheckedState w14:val="2610" w14:font="MS Gothic"/>
                </w14:checkbox>
              </w:sdtPr>
              <w:sdtContent>
                <w:r w:rsidRPr="00CF60C2">
                  <w:rPr>
                    <w:rFonts w:ascii="Segoe UI Symbol" w:hAnsi="Segoe UI Symbol" w:eastAsia="MS Gothic" w:cs="Segoe UI Symbol"/>
                    <w:lang w:eastAsia="en-GB"/>
                  </w:rPr>
                  <w:t>☐</w:t>
                </w:r>
              </w:sdtContent>
            </w:sdt>
            <w:r w:rsidRPr="00D6099A" w:rsidR="00D6099A">
              <w:rPr>
                <w:rFonts w:eastAsia="Times New Roman" w:cs="Arial"/>
                <w:lang w:eastAsia="en-GB"/>
              </w:rPr>
              <w:t>Nepali  </w:t>
            </w:r>
          </w:p>
          <w:p w:rsidRPr="00D6099A" w:rsidR="00D6099A" w:rsidP="00D6099A" w:rsidRDefault="00D6099A" w14:paraId="30E1F5C6" w14:textId="77777777">
            <w:pPr>
              <w:spacing w:after="0" w:line="240" w:lineRule="auto"/>
              <w:ind w:left="1080"/>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679E6978"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1470A741"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33B134D" w14:textId="77777777">
            <w:pPr>
              <w:spacing w:after="0" w:line="240" w:lineRule="auto"/>
              <w:textAlignment w:val="baseline"/>
              <w:rPr>
                <w:rFonts w:ascii="Times New Roman" w:hAnsi="Times New Roman" w:eastAsia="Times New Roman" w:cs="Times New Roman"/>
                <w:lang w:eastAsia="en-GB"/>
              </w:rPr>
            </w:pPr>
            <w:r w:rsidRPr="00D6099A">
              <w:rPr>
                <w:rFonts w:eastAsia="Times New Roman" w:cs="Arial"/>
                <w:sz w:val="22"/>
                <w:szCs w:val="22"/>
                <w:lang w:eastAsia="en-GB"/>
              </w:rPr>
              <w:t>Requested budget amount (in Nepali rupees) </w:t>
            </w:r>
          </w:p>
          <w:p w:rsidRPr="00D6099A" w:rsidR="00D6099A" w:rsidP="00D6099A" w:rsidRDefault="00D6099A" w14:paraId="7C60462A" w14:textId="77777777">
            <w:pPr>
              <w:spacing w:after="0" w:line="240" w:lineRule="auto"/>
              <w:textAlignment w:val="baseline"/>
              <w:rPr>
                <w:rFonts w:ascii="Times New Roman" w:hAnsi="Times New Roman" w:eastAsia="Times New Roman" w:cs="Times New Roman"/>
                <w:lang w:eastAsia="en-GB"/>
              </w:rPr>
            </w:pPr>
            <w:r w:rsidRPr="00D6099A">
              <w:rPr>
                <w:rFonts w:eastAsia="Times New Roman" w:cs="Arial"/>
                <w:sz w:val="22"/>
                <w:szCs w:val="22"/>
                <w:lang w:eastAsia="en-GB"/>
              </w:rPr>
              <w:t>  </w:t>
            </w:r>
          </w:p>
        </w:tc>
      </w:tr>
      <w:tr w:rsidRPr="00D6099A" w:rsidR="00D6099A" w:rsidTr="006469E5" w14:paraId="6435DBC4"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40CD34F7" w14:textId="77777777">
            <w:pPr>
              <w:spacing w:after="0" w:line="240" w:lineRule="auto"/>
              <w:textAlignment w:val="baseline"/>
              <w:rPr>
                <w:rFonts w:eastAsia="Times New Roman" w:cs="Arial"/>
                <w:b/>
                <w:bCs/>
                <w:color w:val="230859"/>
                <w:lang w:eastAsia="en-GB"/>
              </w:rPr>
            </w:pPr>
            <w:r w:rsidRPr="00D6099A">
              <w:rPr>
                <w:rFonts w:eastAsia="Times New Roman" w:cs="Arial"/>
                <w:b/>
                <w:bCs/>
                <w:color w:val="230859"/>
                <w:lang w:eastAsia="en-GB"/>
              </w:rPr>
              <w:t>Proposal  </w:t>
            </w:r>
          </w:p>
          <w:p w:rsidRPr="00D6099A" w:rsidR="00D6099A" w:rsidP="00D6099A" w:rsidRDefault="00D6099A" w14:paraId="1B75C518" w14:textId="77777777">
            <w:pPr>
              <w:spacing w:after="0" w:line="240" w:lineRule="auto"/>
              <w:textAlignment w:val="baseline"/>
              <w:rPr>
                <w:rFonts w:eastAsia="Times New Roman" w:cs="Arial"/>
                <w:lang w:eastAsia="en-GB"/>
              </w:rPr>
            </w:pPr>
            <w:r w:rsidRPr="00D6099A">
              <w:rPr>
                <w:rFonts w:eastAsia="Times New Roman" w:cs="Arial"/>
                <w:lang w:eastAsia="en-GB"/>
              </w:rPr>
              <w:t>Please refer to the Gender Grants Guideline document prior to applying for a grant. Please allow us up to 48 hours to confirm that the proposal has been received. Word limits are not flexible please abide by them.    </w:t>
            </w:r>
          </w:p>
          <w:p w:rsidRPr="00D6099A" w:rsidR="00D6099A" w:rsidP="00D6099A" w:rsidRDefault="00D6099A" w14:paraId="1016E9A3"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5A0DC35E" w14:textId="77777777">
            <w:pPr>
              <w:spacing w:after="0" w:line="240" w:lineRule="auto"/>
              <w:textAlignment w:val="baseline"/>
              <w:rPr>
                <w:rFonts w:eastAsia="Times New Roman" w:cs="Arial"/>
                <w:lang w:eastAsia="en-GB"/>
              </w:rPr>
            </w:pPr>
            <w:r w:rsidRPr="00D6099A">
              <w:rPr>
                <w:rFonts w:eastAsia="Times New Roman" w:cs="Arial"/>
                <w:lang w:eastAsia="en-GB"/>
              </w:rPr>
              <w:t>  Please cover the following points in your proposal. </w:t>
            </w:r>
          </w:p>
          <w:p w:rsidRPr="00D6099A" w:rsidR="00D6099A" w:rsidP="00D6099A" w:rsidRDefault="00D6099A" w14:paraId="5D0CCCFB" w14:textId="77777777">
            <w:pPr>
              <w:spacing w:after="0" w:line="240" w:lineRule="auto"/>
              <w:textAlignment w:val="baseline"/>
              <w:rPr>
                <w:rFonts w:eastAsia="Times New Roman" w:cs="Arial"/>
                <w:lang w:eastAsia="en-GB"/>
              </w:rPr>
            </w:pP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1. </w:t>
            </w:r>
            <w:r w:rsidRPr="00D6099A">
              <w:rPr>
                <w:rFonts w:eastAsia="Times New Roman" w:cs="Arial"/>
                <w:b/>
                <w:bCs/>
                <w:lang w:eastAsia="en-GB"/>
              </w:rPr>
              <w:t>Introduce </w:t>
            </w:r>
            <w:r w:rsidRPr="00D6099A">
              <w:rPr>
                <w:rFonts w:eastAsia="Times New Roman" w:cs="Arial"/>
                <w:lang w:eastAsia="en-GB"/>
              </w:rPr>
              <w:t>your idea, with a background on why what you are proposing has demand. Mention individuals/institutions who are involved and their roles. Mention prior work that you have done that make use of arts and culture and focus on Inclusion.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2. </w:t>
            </w:r>
            <w:proofErr w:type="gramStart"/>
            <w:r w:rsidRPr="00D6099A">
              <w:rPr>
                <w:rFonts w:eastAsia="Times New Roman" w:cs="Arial"/>
                <w:b/>
                <w:bCs/>
                <w:lang w:eastAsia="en-GB"/>
              </w:rPr>
              <w:t>Activities :</w:t>
            </w:r>
            <w:proofErr w:type="gramEnd"/>
            <w:r w:rsidRPr="00D6099A">
              <w:rPr>
                <w:rFonts w:eastAsia="Times New Roman" w:cs="Arial"/>
                <w:b/>
                <w:bCs/>
                <w:lang w:eastAsia="en-GB"/>
              </w:rPr>
              <w:t> </w:t>
            </w:r>
            <w:r w:rsidRPr="00D6099A">
              <w:rPr>
                <w:rFonts w:eastAsia="Times New Roman" w:cs="Arial"/>
                <w:lang w:eastAsia="en-GB"/>
              </w:rPr>
              <w:t>What will the audience take away from the activity, in terms of learning/raised awareness/capacity and in terms of actions that you hope they will take in the future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3. What is the </w:t>
            </w:r>
            <w:r w:rsidRPr="00D6099A">
              <w:rPr>
                <w:rFonts w:eastAsia="Times New Roman" w:cs="Arial"/>
                <w:b/>
                <w:bCs/>
                <w:lang w:eastAsia="en-GB"/>
              </w:rPr>
              <w:t>purpose</w:t>
            </w:r>
            <w:r w:rsidRPr="00D6099A">
              <w:rPr>
                <w:rFonts w:eastAsia="Times New Roman" w:cs="Arial"/>
                <w:lang w:eastAsia="en-GB"/>
              </w:rPr>
              <w:t> of your participation? How is your proposed activity creative and different? What makes its approach unique and exciting for the target audience?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4. What </w:t>
            </w:r>
            <w:r w:rsidRPr="00D6099A">
              <w:rPr>
                <w:rFonts w:eastAsia="Times New Roman" w:cs="Arial"/>
                <w:b/>
                <w:bCs/>
                <w:lang w:eastAsia="en-GB"/>
              </w:rPr>
              <w:t>language(s) </w:t>
            </w:r>
            <w:r w:rsidRPr="00D6099A">
              <w:rPr>
                <w:rFonts w:eastAsia="Times New Roman" w:cs="Arial"/>
                <w:lang w:eastAsia="en-GB"/>
              </w:rPr>
              <w:t>will you be using in the communication and delivery of the activity? (Nepali/English/other ethnic languages)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5. </w:t>
            </w:r>
            <w:proofErr w:type="gramStart"/>
            <w:r w:rsidRPr="00D6099A">
              <w:rPr>
                <w:rFonts w:eastAsia="Times New Roman" w:cs="Arial"/>
                <w:b/>
                <w:bCs/>
                <w:lang w:eastAsia="en-GB"/>
              </w:rPr>
              <w:t>Timeline </w:t>
            </w:r>
            <w:r w:rsidRPr="00D6099A">
              <w:rPr>
                <w:rFonts w:eastAsia="Times New Roman" w:cs="Arial"/>
                <w:lang w:eastAsia="en-GB"/>
              </w:rPr>
              <w:t>:</w:t>
            </w:r>
            <w:proofErr w:type="gramEnd"/>
            <w:r w:rsidRPr="00D6099A">
              <w:rPr>
                <w:rFonts w:eastAsia="Times New Roman" w:cs="Arial"/>
                <w:lang w:eastAsia="en-GB"/>
              </w:rPr>
              <w:t xml:space="preserve"> Provide dates for milestones and activities of your project.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6. Who will be your </w:t>
            </w:r>
            <w:r w:rsidRPr="00D6099A">
              <w:rPr>
                <w:rFonts w:eastAsia="Times New Roman" w:cs="Arial"/>
                <w:b/>
                <w:bCs/>
                <w:lang w:eastAsia="en-GB"/>
              </w:rPr>
              <w:t>participants and target audience</w:t>
            </w:r>
            <w:r w:rsidRPr="00D6099A">
              <w:rPr>
                <w:rFonts w:eastAsia="Times New Roman" w:cs="Arial"/>
                <w:lang w:eastAsia="en-GB"/>
              </w:rPr>
              <w:t>? Please specify their demographic (age/location/gender/others). How do you intend to reach these persons?  </w:t>
            </w:r>
            <w:r w:rsidRPr="00D6099A">
              <w:rPr>
                <w:rFonts w:eastAsia="Times New Roman" w:cs="Arial"/>
                <w:lang w:eastAsia="en-GB"/>
              </w:rPr>
              <w:br/>
            </w:r>
            <w:r w:rsidRPr="00D6099A">
              <w:rPr>
                <w:rFonts w:eastAsia="Times New Roman" w:cs="Arial"/>
                <w:lang w:eastAsia="en-GB"/>
              </w:rPr>
              <w:t>NOTE: If you are working with under 18s, please share with us how you will be ensuring the safety of the participants. You can learn more about child protection through the Gender Grants guideline document.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7. Please specify the channels you will use for </w:t>
            </w:r>
            <w:r w:rsidRPr="00D6099A">
              <w:rPr>
                <w:rFonts w:eastAsia="Times New Roman" w:cs="Arial"/>
                <w:b/>
                <w:bCs/>
                <w:lang w:eastAsia="en-GB"/>
              </w:rPr>
              <w:t>communication </w:t>
            </w:r>
            <w:r w:rsidRPr="00D6099A">
              <w:rPr>
                <w:rFonts w:eastAsia="Times New Roman" w:cs="Arial"/>
                <w:lang w:eastAsia="en-GB"/>
              </w:rPr>
              <w:t>(for example: social media, website, press coverage etc.)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8. What do you hope to achieve through the activities? Give details on your </w:t>
            </w:r>
            <w:r w:rsidRPr="00D6099A">
              <w:rPr>
                <w:rFonts w:eastAsia="Times New Roman" w:cs="Arial"/>
                <w:b/>
                <w:bCs/>
                <w:lang w:eastAsia="en-GB"/>
              </w:rPr>
              <w:t>output</w:t>
            </w:r>
            <w:r w:rsidRPr="00D6099A">
              <w:rPr>
                <w:rFonts w:eastAsia="Times New Roman" w:cs="Arial"/>
                <w:lang w:eastAsia="en-GB"/>
              </w:rPr>
              <w:t>, </w:t>
            </w:r>
            <w:proofErr w:type="gramStart"/>
            <w:r w:rsidRPr="00D6099A">
              <w:rPr>
                <w:rFonts w:eastAsia="Times New Roman" w:cs="Arial"/>
                <w:b/>
                <w:bCs/>
                <w:lang w:eastAsia="en-GB"/>
              </w:rPr>
              <w:t>outcomes</w:t>
            </w:r>
            <w:proofErr w:type="gramEnd"/>
            <w:r w:rsidRPr="00D6099A">
              <w:rPr>
                <w:rFonts w:eastAsia="Times New Roman" w:cs="Arial"/>
                <w:b/>
                <w:bCs/>
                <w:lang w:eastAsia="en-GB"/>
              </w:rPr>
              <w:t> </w:t>
            </w:r>
            <w:r w:rsidRPr="00D6099A">
              <w:rPr>
                <w:rFonts w:eastAsia="Times New Roman" w:cs="Arial"/>
                <w:lang w:eastAsia="en-GB"/>
              </w:rPr>
              <w:t>and the </w:t>
            </w:r>
            <w:r w:rsidRPr="00D6099A">
              <w:rPr>
                <w:rFonts w:eastAsia="Times New Roman" w:cs="Arial"/>
                <w:b/>
                <w:bCs/>
                <w:lang w:eastAsia="en-GB"/>
              </w:rPr>
              <w:t>impact </w:t>
            </w:r>
            <w:r w:rsidRPr="00D6099A">
              <w:rPr>
                <w:rFonts w:eastAsia="Times New Roman" w:cs="Arial"/>
                <w:lang w:eastAsia="en-GB"/>
              </w:rPr>
              <w:t>they will have.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b/>
                <w:bCs/>
                <w:lang w:eastAsia="en-GB"/>
              </w:rPr>
              <w:t xml:space="preserve">9. </w:t>
            </w:r>
            <w:proofErr w:type="gramStart"/>
            <w:r w:rsidRPr="00D6099A">
              <w:rPr>
                <w:rFonts w:eastAsia="Times New Roman" w:cs="Arial"/>
                <w:b/>
                <w:bCs/>
                <w:lang w:eastAsia="en-GB"/>
              </w:rPr>
              <w:t>Budget</w:t>
            </w:r>
            <w:r w:rsidRPr="00D6099A">
              <w:rPr>
                <w:rFonts w:eastAsia="Times New Roman" w:cs="Arial"/>
                <w:lang w:eastAsia="en-GB"/>
              </w:rPr>
              <w:t> :</w:t>
            </w:r>
            <w:proofErr w:type="gramEnd"/>
            <w:r w:rsidRPr="00D6099A">
              <w:rPr>
                <w:rFonts w:eastAsia="Times New Roman" w:cs="Arial"/>
                <w:lang w:eastAsia="en-GB"/>
              </w:rPr>
              <w:t xml:space="preserve"> Please use a table to cover how much in financial support you are seeking, and how it will be spent. Budget should include any in-kind, matched support received from the applicant or from any third parties. Overhead cost should not exceed more than 10% of total budget. Artist fees is not counted as overhead. We encourage you to budget for accessibility features and adjustments - please refer to the guideline document for </w:t>
            </w:r>
            <w:proofErr w:type="gramStart"/>
            <w:r w:rsidRPr="00D6099A">
              <w:rPr>
                <w:rFonts w:eastAsia="Times New Roman" w:cs="Arial"/>
                <w:lang w:eastAsia="en-GB"/>
              </w:rPr>
              <w:t>details</w:t>
            </w:r>
            <w:proofErr w:type="gramEnd"/>
            <w:r w:rsidRPr="00D6099A">
              <w:rPr>
                <w:rFonts w:eastAsia="Times New Roman" w:cs="Arial"/>
                <w:lang w:eastAsia="en-GB"/>
              </w:rPr>
              <w:t> </w:t>
            </w:r>
          </w:p>
          <w:p w:rsidRPr="00D6099A" w:rsidR="00D6099A" w:rsidP="00D6099A" w:rsidRDefault="00D6099A" w14:paraId="4F209F3C"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3189A9C6" w14:textId="77777777">
            <w:pPr>
              <w:spacing w:after="0" w:line="240" w:lineRule="auto"/>
              <w:textAlignment w:val="baseline"/>
              <w:rPr>
                <w:rFonts w:eastAsia="Times New Roman" w:cs="Arial"/>
                <w:lang w:eastAsia="en-GB"/>
              </w:rPr>
            </w:pPr>
            <w:r w:rsidRPr="00D6099A">
              <w:rPr>
                <w:rFonts w:eastAsia="Times New Roman" w:cs="Arial"/>
                <w:lang w:eastAsia="en-GB"/>
              </w:rPr>
              <w:t>​​</w:t>
            </w:r>
            <w:r w:rsidRPr="00D6099A">
              <w:rPr>
                <w:rFonts w:eastAsia="Times New Roman" w:cs="Arial"/>
                <w:color w:val="808080"/>
                <w:lang w:eastAsia="en-GB"/>
              </w:rPr>
              <w:t>Click or tap here to enter text.</w:t>
            </w:r>
            <w:r w:rsidRPr="00D6099A">
              <w:rPr>
                <w:rFonts w:eastAsia="Times New Roman" w:cs="Arial"/>
                <w:lang w:eastAsia="en-GB"/>
              </w:rPr>
              <w:t>​ </w:t>
            </w:r>
          </w:p>
          <w:p w:rsidRPr="00D6099A" w:rsidR="00D6099A" w:rsidP="00D6099A" w:rsidRDefault="00D6099A" w14:paraId="0942D6C4"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4B3FF72D"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013CE1BF"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17AD1350" w14:textId="77777777">
            <w:pPr>
              <w:spacing w:after="0" w:line="240" w:lineRule="auto"/>
              <w:textAlignment w:val="baseline"/>
              <w:rPr>
                <w:rFonts w:eastAsia="Times New Roman" w:cs="Arial"/>
                <w:lang w:eastAsia="en-GB"/>
              </w:rPr>
            </w:pPr>
            <w:r w:rsidRPr="00D6099A">
              <w:rPr>
                <w:rFonts w:eastAsia="Times New Roman" w:cs="Arial"/>
                <w:lang w:eastAsia="en-GB"/>
              </w:rPr>
              <w:t>Are you available and willing to participate in relevant events/engagements organized by the British Council from March 2024 up to October 2024? </w:t>
            </w:r>
          </w:p>
          <w:p w:rsidRPr="00D6099A" w:rsidR="00D6099A" w:rsidP="001A2D42" w:rsidRDefault="001A2D42" w14:paraId="65CA9D02" w14:textId="020BFFB8">
            <w:pPr>
              <w:spacing w:after="0" w:line="240" w:lineRule="auto"/>
              <w:ind w:left="2160"/>
              <w:textAlignment w:val="baseline"/>
              <w:rPr>
                <w:rFonts w:eastAsia="Times New Roman" w:cs="Arial"/>
                <w:lang w:eastAsia="en-GB"/>
              </w:rPr>
            </w:pPr>
            <w:sdt>
              <w:sdtPr>
                <w:rPr>
                  <w:rFonts w:eastAsia="Times New Roman" w:cs="Arial"/>
                  <w:lang w:eastAsia="en-GB"/>
                </w:rPr>
                <w:id w:val="1890847693"/>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Yes </w:t>
            </w:r>
          </w:p>
          <w:p w:rsidRPr="00D6099A" w:rsidR="00D6099A" w:rsidP="001A2D42" w:rsidRDefault="001A2D42" w14:paraId="28F63CDE" w14:textId="59AFDDC0">
            <w:pPr>
              <w:spacing w:after="0" w:line="240" w:lineRule="auto"/>
              <w:ind w:left="2160"/>
              <w:textAlignment w:val="baseline"/>
              <w:rPr>
                <w:rFonts w:eastAsia="Times New Roman" w:cs="Arial"/>
                <w:lang w:eastAsia="en-GB"/>
              </w:rPr>
            </w:pPr>
            <w:sdt>
              <w:sdtPr>
                <w:rPr>
                  <w:rFonts w:eastAsia="Times New Roman" w:cs="Arial"/>
                  <w:lang w:eastAsia="en-GB"/>
                </w:rPr>
                <w:id w:val="-1253901988"/>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No </w:t>
            </w:r>
          </w:p>
          <w:p w:rsidRPr="00D6099A" w:rsidR="00D6099A" w:rsidP="00D6099A" w:rsidRDefault="00D6099A" w14:paraId="0989D86F"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0840CE41" w14:textId="77777777">
            <w:pPr>
              <w:spacing w:after="0" w:line="240" w:lineRule="auto"/>
              <w:ind w:left="720"/>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3935425F"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67977C45"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6FFA49D1"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6FEEDA46" w14:textId="77777777">
            <w:pPr>
              <w:spacing w:after="0" w:line="240" w:lineRule="auto"/>
              <w:textAlignment w:val="baseline"/>
              <w:rPr>
                <w:rFonts w:eastAsia="Times New Roman" w:cs="Arial"/>
                <w:lang w:eastAsia="en-GB"/>
              </w:rPr>
            </w:pPr>
            <w:r w:rsidRPr="00D6099A">
              <w:rPr>
                <w:rFonts w:eastAsia="Times New Roman" w:cs="Arial"/>
                <w:lang w:eastAsia="en-GB"/>
              </w:rPr>
              <w:t>Please acknowledge that you understand that all Gender Grants are required to follow the British Council's branding guidelines, abide by the organisations Safeguarding Policy and Code of Conduct, data protection policy and champion its Equality, Diversity, and Inclusion values. Please view the Guideline document for details.   </w:t>
            </w:r>
          </w:p>
          <w:p w:rsidRPr="00D6099A" w:rsidR="00D6099A" w:rsidP="00D6099A" w:rsidRDefault="00D6099A" w14:paraId="3938994E"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1A2D42" w:rsidRDefault="001A2D42" w14:paraId="4B5E1223" w14:textId="0D5A1023">
            <w:pPr>
              <w:spacing w:after="0" w:line="240" w:lineRule="auto"/>
              <w:ind w:left="2160"/>
              <w:textAlignment w:val="baseline"/>
              <w:rPr>
                <w:rFonts w:eastAsia="Times New Roman" w:cs="Arial"/>
                <w:lang w:eastAsia="en-GB"/>
              </w:rPr>
            </w:pPr>
            <w:sdt>
              <w:sdtPr>
                <w:rPr>
                  <w:rFonts w:eastAsia="Times New Roman" w:cs="Arial"/>
                  <w:lang w:eastAsia="en-GB"/>
                </w:rPr>
                <w:id w:val="910812606"/>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Understood and Accepted  </w:t>
            </w:r>
          </w:p>
          <w:p w:rsidRPr="00D6099A" w:rsidR="00D6099A" w:rsidP="001A2D42" w:rsidRDefault="001A2D42" w14:paraId="72EAA985" w14:textId="48BCC44D">
            <w:pPr>
              <w:spacing w:after="0" w:line="240" w:lineRule="auto"/>
              <w:ind w:left="2160"/>
              <w:textAlignment w:val="baseline"/>
              <w:rPr>
                <w:rFonts w:eastAsia="Times New Roman" w:cs="Arial"/>
                <w:lang w:eastAsia="en-GB"/>
              </w:rPr>
            </w:pPr>
            <w:sdt>
              <w:sdtPr>
                <w:rPr>
                  <w:rFonts w:eastAsia="Times New Roman" w:cs="Arial"/>
                  <w:lang w:eastAsia="en-GB"/>
                </w:rPr>
                <w:id w:val="-1557306983"/>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Not accepted  </w:t>
            </w:r>
          </w:p>
          <w:p w:rsidRPr="00D6099A" w:rsidR="00D6099A" w:rsidP="00D6099A" w:rsidRDefault="00D6099A" w14:paraId="2F76473B"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6469E5" w14:paraId="5FFD6309"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9875B1A" w14:textId="77777777">
            <w:pPr>
              <w:spacing w:after="0" w:line="240" w:lineRule="auto"/>
              <w:textAlignment w:val="baseline"/>
              <w:rPr>
                <w:rFonts w:eastAsia="Times New Roman" w:cs="Arial"/>
                <w:lang w:eastAsia="en-GB"/>
              </w:rPr>
            </w:pPr>
            <w:r w:rsidRPr="00D6099A">
              <w:rPr>
                <w:rFonts w:eastAsia="Times New Roman" w:cs="Arial"/>
                <w:lang w:eastAsia="en-GB"/>
              </w:rPr>
              <w:t>Please acknowledge that you understand that if your proposed activity is selected for the grant that you </w:t>
            </w:r>
            <w:proofErr w:type="gramStart"/>
            <w:r w:rsidRPr="00D6099A">
              <w:rPr>
                <w:rFonts w:eastAsia="Times New Roman" w:cs="Arial"/>
                <w:lang w:eastAsia="en-GB"/>
              </w:rPr>
              <w:t>have to</w:t>
            </w:r>
            <w:proofErr w:type="gramEnd"/>
            <w:r w:rsidRPr="00D6099A">
              <w:rPr>
                <w:rFonts w:eastAsia="Times New Roman" w:cs="Arial"/>
                <w:lang w:eastAsia="en-GB"/>
              </w:rPr>
              <w:t xml:space="preserve"> deliver the activity in the last week of February 2024 </w:t>
            </w:r>
          </w:p>
          <w:p w:rsidRPr="00B44868" w:rsidR="00D6099A" w:rsidP="00D6099A" w:rsidRDefault="00D6099A" w14:paraId="18BECDD6" w14:textId="77777777">
            <w:pPr>
              <w:spacing w:after="0" w:line="240" w:lineRule="auto"/>
              <w:ind w:left="1440"/>
              <w:textAlignment w:val="baseline"/>
              <w:rPr>
                <w:rFonts w:eastAsia="Times New Roman" w:cs="Arial"/>
                <w:lang w:eastAsia="en-GB"/>
              </w:rPr>
            </w:pPr>
            <w:r w:rsidRPr="00D6099A">
              <w:rPr>
                <w:rFonts w:eastAsia="Times New Roman" w:cs="Arial"/>
                <w:lang w:eastAsia="en-GB"/>
              </w:rPr>
              <w:t> </w:t>
            </w:r>
          </w:p>
          <w:p w:rsidRPr="00D6099A" w:rsidR="00CC51F2" w:rsidP="00CC51F2" w:rsidRDefault="00D44123" w14:paraId="02492C9D" w14:textId="77777777">
            <w:pPr>
              <w:spacing w:after="0" w:line="240" w:lineRule="auto"/>
              <w:textAlignment w:val="baseline"/>
              <w:rPr>
                <w:rFonts w:eastAsia="Times New Roman" w:cs="Arial"/>
                <w:lang w:eastAsia="en-GB"/>
              </w:rPr>
            </w:pPr>
            <w:r w:rsidRPr="00B44868">
              <w:rPr>
                <w:rFonts w:eastAsia="Times New Roman" w:cs="Arial"/>
                <w:lang w:eastAsia="en-GB"/>
              </w:rPr>
              <w:t xml:space="preserve">                                </w:t>
            </w:r>
          </w:p>
          <w:p w:rsidRPr="00D6099A" w:rsidR="00CC51F2" w:rsidP="00CC51F2" w:rsidRDefault="00CC51F2" w14:paraId="4C413A7B" w14:textId="77777777">
            <w:pPr>
              <w:spacing w:after="0" w:line="240" w:lineRule="auto"/>
              <w:ind w:left="2160"/>
              <w:textAlignment w:val="baseline"/>
              <w:rPr>
                <w:rFonts w:eastAsia="Times New Roman" w:cs="Arial"/>
                <w:lang w:eastAsia="en-GB"/>
              </w:rPr>
            </w:pPr>
            <w:sdt>
              <w:sdtPr>
                <w:rPr>
                  <w:rFonts w:eastAsia="Times New Roman" w:cs="Arial"/>
                  <w:lang w:eastAsia="en-GB"/>
                </w:rPr>
                <w:id w:val="-367371480"/>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Pr>
                <w:rFonts w:eastAsia="Times New Roman" w:cs="Arial"/>
                <w:lang w:eastAsia="en-GB"/>
              </w:rPr>
              <w:t>Understood and Accepted  </w:t>
            </w:r>
          </w:p>
          <w:p w:rsidRPr="00D6099A" w:rsidR="00CC51F2" w:rsidP="00CC51F2" w:rsidRDefault="00CC51F2" w14:paraId="7D6D6A68" w14:textId="77777777">
            <w:pPr>
              <w:spacing w:after="0" w:line="240" w:lineRule="auto"/>
              <w:ind w:left="2160"/>
              <w:textAlignment w:val="baseline"/>
              <w:rPr>
                <w:rFonts w:eastAsia="Times New Roman" w:cs="Arial"/>
                <w:lang w:eastAsia="en-GB"/>
              </w:rPr>
            </w:pPr>
            <w:sdt>
              <w:sdtPr>
                <w:rPr>
                  <w:rFonts w:eastAsia="Times New Roman" w:cs="Arial"/>
                  <w:lang w:eastAsia="en-GB"/>
                </w:rPr>
                <w:id w:val="1756855740"/>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Pr>
                <w:rFonts w:eastAsia="Times New Roman" w:cs="Arial"/>
                <w:lang w:eastAsia="en-GB"/>
              </w:rPr>
              <w:t>Not accepted  </w:t>
            </w:r>
          </w:p>
          <w:p w:rsidRPr="00D6099A" w:rsidR="00D44123" w:rsidP="00CC51F2" w:rsidRDefault="00D44123" w14:paraId="23C8D630" w14:textId="699813EF">
            <w:pPr>
              <w:spacing w:after="0" w:line="240" w:lineRule="auto"/>
              <w:textAlignment w:val="baseline"/>
              <w:rPr>
                <w:rFonts w:eastAsia="Times New Roman" w:cs="Arial"/>
                <w:lang w:eastAsia="en-GB"/>
              </w:rPr>
            </w:pPr>
          </w:p>
          <w:p w:rsidRPr="00D6099A" w:rsidR="00D6099A" w:rsidP="00CC51F2" w:rsidRDefault="00D6099A" w14:paraId="36F7EAF4" w14:textId="5B1DF3B9">
            <w:pPr>
              <w:spacing w:after="0" w:line="240" w:lineRule="auto"/>
              <w:ind w:left="1080"/>
              <w:textAlignment w:val="baseline"/>
              <w:rPr>
                <w:rFonts w:eastAsia="Times New Roman" w:cs="Arial"/>
                <w:lang w:eastAsia="en-GB"/>
              </w:rPr>
            </w:pPr>
            <w:r w:rsidRPr="00D6099A">
              <w:rPr>
                <w:rFonts w:eastAsia="Times New Roman" w:cs="Arial"/>
                <w:lang w:eastAsia="en-GB"/>
              </w:rPr>
              <w:t> </w:t>
            </w:r>
          </w:p>
        </w:tc>
      </w:tr>
    </w:tbl>
    <w:p w:rsidRPr="00D6099A" w:rsidR="00D6099A" w:rsidP="00D6099A" w:rsidRDefault="00D6099A" w14:paraId="16CD4CA7" w14:textId="77777777">
      <w:pPr>
        <w:spacing w:after="0" w:line="240" w:lineRule="auto"/>
        <w:textAlignment w:val="baseline"/>
        <w:rPr>
          <w:rFonts w:ascii="Segoe UI" w:hAnsi="Segoe UI" w:eastAsia="Times New Roman" w:cs="Segoe UI"/>
          <w:sz w:val="18"/>
          <w:szCs w:val="18"/>
          <w:lang w:eastAsia="en-GB"/>
        </w:rPr>
      </w:pPr>
      <w:r w:rsidRPr="00D6099A">
        <w:rPr>
          <w:rFonts w:eastAsia="Times New Roman" w:cs="Arial"/>
          <w:sz w:val="22"/>
          <w:szCs w:val="22"/>
          <w:lang w:eastAsia="en-GB"/>
        </w:rPr>
        <w:t> </w:t>
      </w:r>
    </w:p>
    <w:p w:rsidRPr="00D6099A" w:rsidR="006469E5" w:rsidP="00F81457" w:rsidRDefault="00D6099A" w14:paraId="7E6D1698" w14:textId="77777777">
      <w:pPr>
        <w:pStyle w:val="HeadingC"/>
        <w:rPr>
          <w:rFonts w:ascii="Times New Roman" w:hAnsi="Times New Roman" w:cs="Times New Roman"/>
          <w:lang w:eastAsia="en-GB"/>
        </w:rPr>
      </w:pPr>
      <w:r w:rsidRPr="00D6099A">
        <w:rPr>
          <w:sz w:val="22"/>
          <w:szCs w:val="22"/>
          <w:lang w:eastAsia="en-GB"/>
        </w:rPr>
        <w:t> </w:t>
      </w:r>
      <w:bookmarkStart w:name="_Hlk147481517" w:id="2"/>
      <w:r w:rsidRPr="00D6099A" w:rsidR="006469E5">
        <w:rPr>
          <w:lang w:eastAsia="en-GB"/>
        </w:rPr>
        <w:t xml:space="preserve">B. </w:t>
      </w:r>
      <w:r w:rsidRPr="00F81457" w:rsidR="006469E5">
        <w:rPr>
          <w:sz w:val="44"/>
          <w:szCs w:val="44"/>
          <w:lang w:eastAsia="en-GB"/>
        </w:rPr>
        <w:t>Application section for Organisations</w:t>
      </w:r>
      <w:r w:rsidRPr="00D6099A" w:rsidR="006469E5">
        <w:rPr>
          <w:lang w:eastAsia="en-GB"/>
        </w:rPr>
        <w:t> </w:t>
      </w:r>
    </w:p>
    <w:bookmarkEnd w:id="2"/>
    <w:p w:rsidRPr="00D6099A" w:rsidR="00D6099A" w:rsidP="00D6099A" w:rsidRDefault="00D6099A" w14:paraId="5D026A39" w14:textId="3A08BC81">
      <w:pPr>
        <w:spacing w:after="0" w:line="240" w:lineRule="auto"/>
        <w:textAlignment w:val="baseline"/>
        <w:rPr>
          <w:rFonts w:ascii="Segoe UI" w:hAnsi="Segoe UI" w:eastAsia="Times New Roman" w:cs="Segoe UI"/>
          <w:sz w:val="18"/>
          <w:szCs w:val="18"/>
          <w:lang w:eastAsia="en-GB"/>
        </w:rPr>
      </w:pPr>
    </w:p>
    <w:tbl>
      <w:tblPr>
        <w:tblW w:w="87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775"/>
      </w:tblGrid>
      <w:tr w:rsidRPr="00D6099A" w:rsidR="00D6099A" w:rsidTr="00CF60C2" w14:paraId="479FB0E8"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6CFCEC2F" w14:textId="77777777">
            <w:pPr>
              <w:spacing w:after="0" w:line="240" w:lineRule="auto"/>
              <w:textAlignment w:val="baseline"/>
              <w:rPr>
                <w:rFonts w:eastAsia="Times New Roman" w:cs="Arial"/>
                <w:lang w:eastAsia="en-GB"/>
              </w:rPr>
            </w:pPr>
            <w:r w:rsidRPr="00D6099A">
              <w:rPr>
                <w:rFonts w:eastAsia="Times New Roman" w:cs="Arial"/>
                <w:lang w:eastAsia="en-GB"/>
              </w:rPr>
              <w:t xml:space="preserve">This section is for organisations/collectives/groups applying for the grant. Please fill out section A if you are applying as an </w:t>
            </w:r>
            <w:proofErr w:type="gramStart"/>
            <w:r w:rsidRPr="00D6099A">
              <w:rPr>
                <w:rFonts w:eastAsia="Times New Roman" w:cs="Arial"/>
                <w:lang w:eastAsia="en-GB"/>
              </w:rPr>
              <w:t>individual</w:t>
            </w:r>
            <w:proofErr w:type="gramEnd"/>
            <w:r w:rsidRPr="00D6099A">
              <w:rPr>
                <w:rFonts w:eastAsia="Times New Roman" w:cs="Arial"/>
                <w:lang w:eastAsia="en-GB"/>
              </w:rPr>
              <w:t> </w:t>
            </w:r>
          </w:p>
          <w:p w:rsidRPr="00D6099A" w:rsidR="00D6099A" w:rsidP="00D6099A" w:rsidRDefault="00D6099A" w14:paraId="3DFDAB41"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001FD60C"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54529B62" w14:textId="586BA7DE">
            <w:pPr>
              <w:spacing w:after="0" w:line="240" w:lineRule="auto"/>
              <w:textAlignment w:val="baseline"/>
              <w:rPr>
                <w:rFonts w:eastAsia="Times New Roman" w:cs="Arial"/>
                <w:lang w:eastAsia="en-GB"/>
              </w:rPr>
            </w:pPr>
            <w:r w:rsidRPr="00D6099A">
              <w:rPr>
                <w:rFonts w:eastAsia="Times New Roman" w:cs="Arial"/>
                <w:lang w:eastAsia="en-GB"/>
              </w:rPr>
              <w:t>Name of Group/company/organisation</w:t>
            </w:r>
            <w:r w:rsidR="00CA7E74">
              <w:rPr>
                <w:rFonts w:eastAsia="Times New Roman" w:cs="Arial"/>
                <w:lang w:eastAsia="en-GB"/>
              </w:rPr>
              <w:t xml:space="preserve"> </w:t>
            </w:r>
            <w:sdt>
              <w:sdtPr>
                <w:rPr>
                  <w:rFonts w:eastAsia="Times New Roman" w:cs="Arial"/>
                  <w:lang w:eastAsia="en-GB"/>
                </w:rPr>
                <w:id w:val="650177489"/>
                <w:placeholder>
                  <w:docPart w:val="DefaultPlaceholder_-1854013440"/>
                </w:placeholder>
                <w:showingPlcHdr/>
                <w:text/>
              </w:sdtPr>
              <w:sdtContent>
                <w:r w:rsidRPr="00D42F9B" w:rsidR="00876016">
                  <w:rPr>
                    <w:rStyle w:val="PlaceholderText"/>
                  </w:rPr>
                  <w:t>Click or tap here to enter text.</w:t>
                </w:r>
              </w:sdtContent>
            </w:sdt>
          </w:p>
        </w:tc>
      </w:tr>
      <w:tr w:rsidRPr="00D6099A" w:rsidR="00D6099A" w:rsidTr="00CF60C2" w14:paraId="7F7DC5B4"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5A22AE18" w14:textId="058C1806">
            <w:pPr>
              <w:spacing w:after="0" w:line="240" w:lineRule="auto"/>
              <w:textAlignment w:val="baseline"/>
              <w:rPr>
                <w:rFonts w:eastAsia="Times New Roman" w:cs="Arial"/>
                <w:lang w:eastAsia="en-GB"/>
              </w:rPr>
            </w:pPr>
            <w:r w:rsidRPr="00D6099A">
              <w:rPr>
                <w:rFonts w:eastAsia="Times New Roman" w:cs="Arial"/>
                <w:lang w:eastAsia="en-GB"/>
              </w:rPr>
              <w:t>Website/</w:t>
            </w:r>
            <w:proofErr w:type="gramStart"/>
            <w:r w:rsidRPr="00D6099A">
              <w:rPr>
                <w:rFonts w:eastAsia="Times New Roman" w:cs="Arial"/>
                <w:lang w:eastAsia="en-GB"/>
              </w:rPr>
              <w:t>Social media</w:t>
            </w:r>
            <w:proofErr w:type="gramEnd"/>
            <w:r w:rsidRPr="00D6099A">
              <w:rPr>
                <w:rFonts w:eastAsia="Times New Roman" w:cs="Arial"/>
                <w:lang w:eastAsia="en-GB"/>
              </w:rPr>
              <w:t>   </w:t>
            </w:r>
            <w:sdt>
              <w:sdtPr>
                <w:rPr>
                  <w:rFonts w:eastAsia="Times New Roman" w:cs="Arial"/>
                  <w:lang w:eastAsia="en-GB"/>
                </w:rPr>
                <w:id w:val="-52859668"/>
                <w:placeholder>
                  <w:docPart w:val="DefaultPlaceholder_-1854013440"/>
                </w:placeholder>
                <w:showingPlcHdr/>
                <w:text/>
              </w:sdtPr>
              <w:sdtContent>
                <w:r w:rsidRPr="00D42F9B" w:rsidR="00876016">
                  <w:rPr>
                    <w:rStyle w:val="PlaceholderText"/>
                  </w:rPr>
                  <w:t>Click or tap here to enter text.</w:t>
                </w:r>
              </w:sdtContent>
            </w:sdt>
          </w:p>
        </w:tc>
      </w:tr>
      <w:tr w:rsidRPr="00D6099A" w:rsidR="00D6099A" w:rsidTr="00CF60C2" w14:paraId="2426FD24"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17167551" w14:textId="570799D1">
            <w:pPr>
              <w:spacing w:after="0" w:line="240" w:lineRule="auto"/>
              <w:textAlignment w:val="baseline"/>
              <w:rPr>
                <w:rFonts w:eastAsia="Times New Roman" w:cs="Arial"/>
                <w:lang w:eastAsia="en-GB"/>
              </w:rPr>
            </w:pPr>
            <w:r w:rsidRPr="00D6099A">
              <w:rPr>
                <w:rFonts w:eastAsia="Times New Roman" w:cs="Arial"/>
                <w:lang w:eastAsia="en-GB"/>
              </w:rPr>
              <w:t>Contact person  </w:t>
            </w:r>
            <w:sdt>
              <w:sdtPr>
                <w:rPr>
                  <w:rFonts w:eastAsia="Times New Roman" w:cs="Arial"/>
                  <w:lang w:eastAsia="en-GB"/>
                </w:rPr>
                <w:id w:val="524833677"/>
                <w:placeholder>
                  <w:docPart w:val="DefaultPlaceholder_-1854013440"/>
                </w:placeholder>
                <w:showingPlcHdr/>
                <w:text/>
              </w:sdtPr>
              <w:sdtContent>
                <w:r w:rsidRPr="00D42F9B" w:rsidR="00876016">
                  <w:rPr>
                    <w:rStyle w:val="PlaceholderText"/>
                  </w:rPr>
                  <w:t>Click or tap here to enter text.</w:t>
                </w:r>
              </w:sdtContent>
            </w:sdt>
          </w:p>
          <w:p w:rsidRPr="00D6099A" w:rsidR="00D6099A" w:rsidP="00D6099A" w:rsidRDefault="00D6099A" w14:paraId="539F5FB1"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135C0034"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06CA20E1" w14:textId="59C18331">
            <w:pPr>
              <w:spacing w:after="0" w:line="240" w:lineRule="auto"/>
              <w:textAlignment w:val="baseline"/>
              <w:rPr>
                <w:rFonts w:eastAsia="Times New Roman" w:cs="Arial"/>
                <w:lang w:eastAsia="en-GB"/>
              </w:rPr>
            </w:pPr>
            <w:r w:rsidRPr="00D6099A">
              <w:rPr>
                <w:rFonts w:eastAsia="Times New Roman" w:cs="Arial"/>
                <w:lang w:eastAsia="en-GB"/>
              </w:rPr>
              <w:t>Email Address:  </w:t>
            </w:r>
            <w:sdt>
              <w:sdtPr>
                <w:rPr>
                  <w:rFonts w:eastAsia="Times New Roman" w:cs="Arial"/>
                  <w:lang w:eastAsia="en-GB"/>
                </w:rPr>
                <w:id w:val="-53238045"/>
                <w:placeholder>
                  <w:docPart w:val="DefaultPlaceholder_-1854013440"/>
                </w:placeholder>
                <w:showingPlcHdr/>
                <w:text/>
              </w:sdtPr>
              <w:sdtContent>
                <w:r w:rsidRPr="00D42F9B" w:rsidR="00876016">
                  <w:rPr>
                    <w:rStyle w:val="PlaceholderText"/>
                  </w:rPr>
                  <w:t>Click or tap here to enter text.</w:t>
                </w:r>
              </w:sdtContent>
            </w:sdt>
          </w:p>
        </w:tc>
      </w:tr>
      <w:tr w:rsidRPr="00D6099A" w:rsidR="00D6099A" w:rsidTr="00CF60C2" w14:paraId="0D3F5DDF"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4B8081AA" w14:textId="43E14332">
            <w:pPr>
              <w:spacing w:after="0" w:line="240" w:lineRule="auto"/>
              <w:textAlignment w:val="baseline"/>
              <w:rPr>
                <w:rFonts w:eastAsia="Times New Roman" w:cs="Arial"/>
                <w:lang w:eastAsia="en-GB"/>
              </w:rPr>
            </w:pPr>
            <w:r w:rsidRPr="00D6099A">
              <w:rPr>
                <w:rFonts w:eastAsia="Times New Roman" w:cs="Arial"/>
                <w:lang w:eastAsia="en-GB"/>
              </w:rPr>
              <w:t>Contact person phone number  </w:t>
            </w:r>
            <w:sdt>
              <w:sdtPr>
                <w:rPr>
                  <w:rFonts w:eastAsia="Times New Roman" w:cs="Arial"/>
                  <w:lang w:eastAsia="en-GB"/>
                </w:rPr>
                <w:id w:val="325246380"/>
                <w:placeholder>
                  <w:docPart w:val="DefaultPlaceholder_-1854013440"/>
                </w:placeholder>
                <w:showingPlcHdr/>
                <w:text/>
              </w:sdtPr>
              <w:sdtContent>
                <w:r w:rsidRPr="00D42F9B" w:rsidR="00876016">
                  <w:rPr>
                    <w:rStyle w:val="PlaceholderText"/>
                  </w:rPr>
                  <w:t>Click or tap here to enter text.</w:t>
                </w:r>
              </w:sdtContent>
            </w:sdt>
          </w:p>
          <w:p w:rsidRPr="00D6099A" w:rsidR="00D6099A" w:rsidP="00D6099A" w:rsidRDefault="00D6099A" w14:paraId="1BFB2822"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65784FAD"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5300EC5B" w14:textId="004F9FAD">
            <w:pPr>
              <w:spacing w:after="0" w:line="240" w:lineRule="auto"/>
              <w:textAlignment w:val="baseline"/>
              <w:rPr>
                <w:rFonts w:eastAsia="Times New Roman" w:cs="Arial"/>
                <w:lang w:eastAsia="en-GB"/>
              </w:rPr>
            </w:pPr>
            <w:r w:rsidRPr="00D6099A">
              <w:rPr>
                <w:rFonts w:eastAsia="Times New Roman" w:cs="Arial"/>
                <w:lang w:eastAsia="en-GB"/>
              </w:rPr>
              <w:t>Location (province, district) </w:t>
            </w:r>
            <w:sdt>
              <w:sdtPr>
                <w:rPr>
                  <w:rFonts w:eastAsia="Times New Roman" w:cs="Arial"/>
                  <w:lang w:eastAsia="en-GB"/>
                </w:rPr>
                <w:id w:val="-492112156"/>
                <w:placeholder>
                  <w:docPart w:val="DefaultPlaceholder_-1854013440"/>
                </w:placeholder>
                <w:showingPlcHdr/>
                <w:text/>
              </w:sdtPr>
              <w:sdtContent>
                <w:r w:rsidRPr="00D42F9B" w:rsidR="00876016">
                  <w:rPr>
                    <w:rStyle w:val="PlaceholderText"/>
                  </w:rPr>
                  <w:t>Click or tap here to enter text.</w:t>
                </w:r>
              </w:sdtContent>
            </w:sdt>
          </w:p>
        </w:tc>
      </w:tr>
      <w:tr w:rsidRPr="00D6099A" w:rsidR="00D6099A" w:rsidTr="00CF60C2" w14:paraId="42EDA5A9"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539579E9" w14:textId="77777777">
            <w:pPr>
              <w:spacing w:after="0" w:line="240" w:lineRule="auto"/>
              <w:textAlignment w:val="baseline"/>
              <w:rPr>
                <w:rFonts w:eastAsia="Times New Roman" w:cs="Arial"/>
                <w:lang w:eastAsia="en-GB"/>
              </w:rPr>
            </w:pPr>
            <w:r w:rsidRPr="00D6099A">
              <w:rPr>
                <w:rFonts w:eastAsia="Times New Roman" w:cs="Arial"/>
                <w:lang w:eastAsia="en-GB"/>
              </w:rPr>
              <w:t>Company registration type  </w:t>
            </w:r>
          </w:p>
          <w:p w:rsidRPr="00D6099A" w:rsidR="00D6099A" w:rsidP="00D44123" w:rsidRDefault="00D44123" w14:paraId="2872C639" w14:textId="472CABEF">
            <w:pPr>
              <w:spacing w:after="0" w:line="240" w:lineRule="auto"/>
              <w:ind w:left="2160"/>
              <w:textAlignment w:val="baseline"/>
              <w:rPr>
                <w:rFonts w:eastAsia="Times New Roman" w:cs="Arial"/>
                <w:lang w:eastAsia="en-GB"/>
              </w:rPr>
            </w:pPr>
            <w:sdt>
              <w:sdtPr>
                <w:rPr>
                  <w:rFonts w:eastAsia="Times New Roman" w:cs="Arial"/>
                  <w:lang w:eastAsia="en-GB"/>
                </w:rPr>
                <w:id w:val="2138993504"/>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For profit (VAT)  </w:t>
            </w:r>
          </w:p>
          <w:p w:rsidRPr="00D6099A" w:rsidR="00D6099A" w:rsidP="00D44123" w:rsidRDefault="00D44123" w14:paraId="562B45BB" w14:textId="34C1958F">
            <w:pPr>
              <w:spacing w:after="0" w:line="240" w:lineRule="auto"/>
              <w:ind w:left="2160"/>
              <w:textAlignment w:val="baseline"/>
              <w:rPr>
                <w:rFonts w:eastAsia="Times New Roman" w:cs="Arial"/>
                <w:lang w:eastAsia="en-GB"/>
              </w:rPr>
            </w:pPr>
            <w:sdt>
              <w:sdtPr>
                <w:rPr>
                  <w:rFonts w:eastAsia="Times New Roman" w:cs="Arial"/>
                  <w:lang w:eastAsia="en-GB"/>
                </w:rPr>
                <w:id w:val="-718358126"/>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For profit (PAN)  </w:t>
            </w:r>
          </w:p>
          <w:p w:rsidRPr="00D6099A" w:rsidR="00D6099A" w:rsidP="00D44123" w:rsidRDefault="00D44123" w14:paraId="551F0CA5" w14:textId="5E22EF21">
            <w:pPr>
              <w:spacing w:after="0" w:line="240" w:lineRule="auto"/>
              <w:ind w:left="2160"/>
              <w:textAlignment w:val="baseline"/>
              <w:rPr>
                <w:rFonts w:eastAsia="Times New Roman" w:cs="Arial"/>
                <w:lang w:eastAsia="en-GB"/>
              </w:rPr>
            </w:pPr>
            <w:sdt>
              <w:sdtPr>
                <w:rPr>
                  <w:rFonts w:eastAsia="Times New Roman" w:cs="Arial"/>
                  <w:lang w:eastAsia="en-GB"/>
                </w:rPr>
                <w:id w:val="-1248036365"/>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Not-for-profit  </w:t>
            </w:r>
          </w:p>
          <w:p w:rsidRPr="00D6099A" w:rsidR="00D6099A" w:rsidP="00D44123" w:rsidRDefault="00D44123" w14:paraId="2334FD7F" w14:textId="4F8C84BA">
            <w:pPr>
              <w:spacing w:after="0" w:line="240" w:lineRule="auto"/>
              <w:ind w:left="2160"/>
              <w:textAlignment w:val="baseline"/>
              <w:rPr>
                <w:rFonts w:eastAsia="Times New Roman" w:cs="Arial"/>
                <w:lang w:eastAsia="en-GB"/>
              </w:rPr>
            </w:pPr>
            <w:sdt>
              <w:sdtPr>
                <w:rPr>
                  <w:rFonts w:eastAsia="Times New Roman" w:cs="Arial"/>
                  <w:lang w:eastAsia="en-GB"/>
                </w:rPr>
                <w:id w:val="1697184185"/>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Unregistered collective/group  </w:t>
            </w:r>
          </w:p>
        </w:tc>
      </w:tr>
      <w:tr w:rsidRPr="00D6099A" w:rsidR="00D6099A" w:rsidTr="00CF60C2" w14:paraId="587EA50A"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1F92AE6" w14:textId="77777777">
            <w:pPr>
              <w:spacing w:after="0" w:line="240" w:lineRule="auto"/>
              <w:textAlignment w:val="baseline"/>
              <w:rPr>
                <w:rFonts w:eastAsia="Times New Roman" w:cs="Arial"/>
                <w:lang w:eastAsia="en-GB"/>
              </w:rPr>
            </w:pPr>
            <w:r w:rsidRPr="00D6099A">
              <w:rPr>
                <w:rFonts w:eastAsia="Times New Roman" w:cs="Arial"/>
                <w:lang w:eastAsia="en-GB"/>
              </w:rPr>
              <w:t>Tell us about your team. Please mention their role in the team and gender. </w:t>
            </w:r>
          </w:p>
          <w:p w:rsidRPr="00D6099A" w:rsidR="00D6099A" w:rsidP="00D6099A" w:rsidRDefault="00D6099A" w14:paraId="3EEF7F9D"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04FF7D82"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1B0D5456"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0D8E4F0C" w14:textId="77777777">
            <w:pPr>
              <w:spacing w:after="0" w:line="240" w:lineRule="auto"/>
              <w:textAlignment w:val="baseline"/>
              <w:rPr>
                <w:rFonts w:eastAsia="Times New Roman" w:cs="Arial"/>
                <w:lang w:eastAsia="en-GB"/>
              </w:rPr>
            </w:pPr>
            <w:r w:rsidRPr="00D6099A">
              <w:rPr>
                <w:rFonts w:eastAsia="Times New Roman" w:cs="Arial"/>
                <w:lang w:eastAsia="en-GB"/>
              </w:rPr>
              <w:t>Does anybody in your team have special needs/disabilities? (This will help us understand if you need assistance/ additional provisions when working with us)  </w:t>
            </w:r>
          </w:p>
          <w:p w:rsidRPr="00D6099A" w:rsidR="00D6099A" w:rsidP="00D6099A" w:rsidRDefault="00D6099A" w14:paraId="277B2DBE"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3B969635"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0063B452"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69691BFD" w14:textId="77777777">
            <w:pPr>
              <w:spacing w:after="0" w:line="240" w:lineRule="auto"/>
              <w:textAlignment w:val="baseline"/>
              <w:rPr>
                <w:rFonts w:ascii="Times New Roman" w:hAnsi="Times New Roman" w:eastAsia="Times New Roman" w:cs="Times New Roman"/>
                <w:b/>
                <w:bCs/>
                <w:color w:val="230859"/>
                <w:lang w:eastAsia="en-GB"/>
              </w:rPr>
            </w:pPr>
            <w:r w:rsidRPr="00D6099A">
              <w:rPr>
                <w:rFonts w:eastAsia="Times New Roman" w:cs="Arial"/>
                <w:b/>
                <w:bCs/>
                <w:color w:val="230859"/>
                <w:sz w:val="28"/>
                <w:szCs w:val="28"/>
                <w:lang w:eastAsia="en-GB"/>
              </w:rPr>
              <w:t>About Proposed Activity  </w:t>
            </w:r>
          </w:p>
        </w:tc>
      </w:tr>
      <w:tr w:rsidRPr="00D6099A" w:rsidR="00D6099A" w:rsidTr="00CF60C2" w14:paraId="5C918291"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0C09677D" w14:textId="77777777">
            <w:pPr>
              <w:spacing w:after="0" w:line="240" w:lineRule="auto"/>
              <w:textAlignment w:val="baseline"/>
              <w:rPr>
                <w:rFonts w:eastAsia="Times New Roman" w:cs="Arial"/>
                <w:lang w:eastAsia="en-GB"/>
              </w:rPr>
            </w:pPr>
            <w:r w:rsidRPr="00D6099A">
              <w:rPr>
                <w:rFonts w:eastAsia="Times New Roman" w:cs="Arial"/>
                <w:lang w:eastAsia="en-GB"/>
              </w:rPr>
              <w:t>Title of Proposed Activity </w:t>
            </w:r>
          </w:p>
          <w:p w:rsidRPr="00D6099A" w:rsidR="00D6099A" w:rsidP="00D6099A" w:rsidRDefault="00D6099A" w14:paraId="5FD3D4A4"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3E50D764"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554ACDEA" w14:textId="77777777">
            <w:pPr>
              <w:spacing w:after="0" w:line="240" w:lineRule="auto"/>
              <w:textAlignment w:val="baseline"/>
              <w:rPr>
                <w:rFonts w:eastAsia="Times New Roman" w:cs="Arial"/>
                <w:lang w:eastAsia="en-GB"/>
              </w:rPr>
            </w:pPr>
            <w:r w:rsidRPr="00D6099A">
              <w:rPr>
                <w:rFonts w:eastAsia="Times New Roman" w:cs="Arial"/>
                <w:lang w:eastAsia="en-GB"/>
              </w:rPr>
              <w:t>Please give us a summary of the activity in a few lines. Not more than 100 words  </w:t>
            </w:r>
          </w:p>
          <w:p w:rsidRPr="00D6099A" w:rsidR="00D6099A" w:rsidP="00D6099A" w:rsidRDefault="00D6099A" w14:paraId="31CA70A9"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3552D70F"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E63E28E" w14:textId="77777777">
            <w:pPr>
              <w:spacing w:after="0" w:line="240" w:lineRule="auto"/>
              <w:textAlignment w:val="baseline"/>
              <w:rPr>
                <w:rFonts w:eastAsia="Times New Roman" w:cs="Arial"/>
                <w:lang w:eastAsia="en-GB"/>
              </w:rPr>
            </w:pPr>
            <w:r w:rsidRPr="00D6099A">
              <w:rPr>
                <w:rFonts w:eastAsia="Times New Roman" w:cs="Arial"/>
                <w:lang w:eastAsia="en-GB"/>
              </w:rPr>
              <w:t>What language(s) will you be using in the communication and delivery of the activity?  </w:t>
            </w:r>
          </w:p>
          <w:p w:rsidRPr="00D6099A" w:rsidR="00D6099A" w:rsidP="008064A3" w:rsidRDefault="008064A3" w14:paraId="18F74984" w14:textId="6DA90B85">
            <w:pPr>
              <w:spacing w:after="0" w:line="240" w:lineRule="auto"/>
              <w:ind w:left="2160"/>
              <w:textAlignment w:val="baseline"/>
              <w:rPr>
                <w:rFonts w:eastAsia="Times New Roman" w:cs="Arial"/>
                <w:lang w:eastAsia="en-GB"/>
              </w:rPr>
            </w:pPr>
            <w:sdt>
              <w:sdtPr>
                <w:rPr>
                  <w:rFonts w:eastAsia="Times New Roman" w:cs="Arial"/>
                  <w:lang w:eastAsia="en-GB"/>
                </w:rPr>
                <w:id w:val="352077019"/>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English  </w:t>
            </w:r>
          </w:p>
          <w:p w:rsidRPr="00D6099A" w:rsidR="00D6099A" w:rsidP="008064A3" w:rsidRDefault="008064A3" w14:paraId="61CBFDF4" w14:textId="3E00EAD1">
            <w:pPr>
              <w:spacing w:after="0" w:line="240" w:lineRule="auto"/>
              <w:ind w:left="2160"/>
              <w:textAlignment w:val="baseline"/>
              <w:rPr>
                <w:rFonts w:eastAsia="Times New Roman" w:cs="Arial"/>
                <w:lang w:eastAsia="en-GB"/>
              </w:rPr>
            </w:pPr>
            <w:sdt>
              <w:sdtPr>
                <w:rPr>
                  <w:rFonts w:eastAsia="Times New Roman" w:cs="Arial"/>
                  <w:lang w:eastAsia="en-GB"/>
                </w:rPr>
                <w:id w:val="659580617"/>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Nepali  </w:t>
            </w:r>
          </w:p>
          <w:p w:rsidRPr="00D6099A" w:rsidR="00D6099A" w:rsidP="00D6099A" w:rsidRDefault="00D6099A" w14:paraId="69DA71E6" w14:textId="77777777">
            <w:pPr>
              <w:spacing w:after="0" w:line="240" w:lineRule="auto"/>
              <w:ind w:left="1080"/>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7C5072D9"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6AD817C7"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46112767" w14:textId="77777777">
            <w:pPr>
              <w:spacing w:after="0" w:line="240" w:lineRule="auto"/>
              <w:textAlignment w:val="baseline"/>
              <w:rPr>
                <w:rFonts w:eastAsia="Times New Roman" w:cs="Arial"/>
                <w:lang w:eastAsia="en-GB"/>
              </w:rPr>
            </w:pPr>
            <w:r w:rsidRPr="00D6099A">
              <w:rPr>
                <w:rFonts w:eastAsia="Times New Roman" w:cs="Arial"/>
                <w:lang w:eastAsia="en-GB"/>
              </w:rPr>
              <w:t>Requested budget amount (in Nepali rupees) </w:t>
            </w:r>
          </w:p>
          <w:p w:rsidRPr="00D6099A" w:rsidR="00D6099A" w:rsidP="00D6099A" w:rsidRDefault="00D6099A" w14:paraId="1B2162CD"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448BADE8"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7F152E2B" w14:textId="77777777">
            <w:pPr>
              <w:spacing w:after="0" w:line="240" w:lineRule="auto"/>
              <w:textAlignment w:val="baseline"/>
              <w:rPr>
                <w:rFonts w:eastAsia="Times New Roman" w:cs="Arial"/>
                <w:b/>
                <w:bCs/>
                <w:color w:val="230859"/>
                <w:lang w:eastAsia="en-GB"/>
              </w:rPr>
            </w:pPr>
            <w:r w:rsidRPr="00D6099A">
              <w:rPr>
                <w:rFonts w:eastAsia="Times New Roman" w:cs="Arial"/>
                <w:b/>
                <w:bCs/>
                <w:color w:val="230859"/>
                <w:lang w:eastAsia="en-GB"/>
              </w:rPr>
              <w:t>Proposal  </w:t>
            </w:r>
          </w:p>
          <w:p w:rsidRPr="00D6099A" w:rsidR="00D6099A" w:rsidP="00D6099A" w:rsidRDefault="00D6099A" w14:paraId="6A9911A4" w14:textId="77777777">
            <w:pPr>
              <w:spacing w:after="0" w:line="240" w:lineRule="auto"/>
              <w:textAlignment w:val="baseline"/>
              <w:rPr>
                <w:rFonts w:eastAsia="Times New Roman" w:cs="Arial"/>
                <w:lang w:eastAsia="en-GB"/>
              </w:rPr>
            </w:pPr>
            <w:r w:rsidRPr="00D6099A">
              <w:rPr>
                <w:rFonts w:eastAsia="Times New Roman" w:cs="Arial"/>
                <w:lang w:eastAsia="en-GB"/>
              </w:rPr>
              <w:t>Please refer to the Gender Grants Guideline document prior to applying for a grant. Please allow us up to 48 hours to confirm that the proposal has been received. Word limits are not flexible please abide by them.    </w:t>
            </w:r>
          </w:p>
          <w:p w:rsidRPr="00D6099A" w:rsidR="00D6099A" w:rsidP="00D6099A" w:rsidRDefault="00D6099A" w14:paraId="0D46C1AF"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6E8108C6" w14:textId="77777777">
            <w:pPr>
              <w:spacing w:after="0" w:line="240" w:lineRule="auto"/>
              <w:textAlignment w:val="baseline"/>
              <w:rPr>
                <w:rFonts w:eastAsia="Times New Roman" w:cs="Arial"/>
                <w:lang w:eastAsia="en-GB"/>
              </w:rPr>
            </w:pPr>
            <w:r w:rsidRPr="00D6099A">
              <w:rPr>
                <w:rFonts w:eastAsia="Times New Roman" w:cs="Arial"/>
                <w:lang w:eastAsia="en-GB"/>
              </w:rPr>
              <w:t>  Please cover the following points in your proposal. </w:t>
            </w:r>
          </w:p>
          <w:p w:rsidRPr="00D6099A" w:rsidR="00D6099A" w:rsidP="00D6099A" w:rsidRDefault="00D6099A" w14:paraId="673A8897" w14:textId="77777777">
            <w:pPr>
              <w:spacing w:after="0" w:line="240" w:lineRule="auto"/>
              <w:textAlignment w:val="baseline"/>
              <w:rPr>
                <w:rFonts w:eastAsia="Times New Roman" w:cs="Arial"/>
                <w:lang w:eastAsia="en-GB"/>
              </w:rPr>
            </w:pP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1. </w:t>
            </w:r>
            <w:r w:rsidRPr="00D6099A">
              <w:rPr>
                <w:rFonts w:eastAsia="Times New Roman" w:cs="Arial"/>
                <w:b/>
                <w:bCs/>
                <w:lang w:eastAsia="en-GB"/>
              </w:rPr>
              <w:t>Introduce </w:t>
            </w:r>
            <w:r w:rsidRPr="00D6099A">
              <w:rPr>
                <w:rFonts w:eastAsia="Times New Roman" w:cs="Arial"/>
                <w:lang w:eastAsia="en-GB"/>
              </w:rPr>
              <w:t>your idea, with a background on why what you are proposing has demand. Mention individuals/institutions who are involved and their roles. Mention prior work that you have done that make use of arts and culture and focus on Inclusion.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2. </w:t>
            </w:r>
            <w:proofErr w:type="gramStart"/>
            <w:r w:rsidRPr="00D6099A">
              <w:rPr>
                <w:rFonts w:eastAsia="Times New Roman" w:cs="Arial"/>
                <w:b/>
                <w:bCs/>
                <w:lang w:eastAsia="en-GB"/>
              </w:rPr>
              <w:t>Activities :</w:t>
            </w:r>
            <w:proofErr w:type="gramEnd"/>
            <w:r w:rsidRPr="00D6099A">
              <w:rPr>
                <w:rFonts w:eastAsia="Times New Roman" w:cs="Arial"/>
                <w:b/>
                <w:bCs/>
                <w:lang w:eastAsia="en-GB"/>
              </w:rPr>
              <w:t> </w:t>
            </w:r>
            <w:r w:rsidRPr="00D6099A">
              <w:rPr>
                <w:rFonts w:eastAsia="Times New Roman" w:cs="Arial"/>
                <w:lang w:eastAsia="en-GB"/>
              </w:rPr>
              <w:t>What will the audience take away from the activity, in terms of learning/raised awareness/capacity and in terms of actions that you hope they will take in the future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3. What is the </w:t>
            </w:r>
            <w:r w:rsidRPr="00D6099A">
              <w:rPr>
                <w:rFonts w:eastAsia="Times New Roman" w:cs="Arial"/>
                <w:b/>
                <w:bCs/>
                <w:lang w:eastAsia="en-GB"/>
              </w:rPr>
              <w:t>purpose</w:t>
            </w:r>
            <w:r w:rsidRPr="00D6099A">
              <w:rPr>
                <w:rFonts w:eastAsia="Times New Roman" w:cs="Arial"/>
                <w:lang w:eastAsia="en-GB"/>
              </w:rPr>
              <w:t> of your participation? How is your proposed activity creative and different? What makes its approach unique and exciting for the target audience?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4. What </w:t>
            </w:r>
            <w:r w:rsidRPr="00D6099A">
              <w:rPr>
                <w:rFonts w:eastAsia="Times New Roman" w:cs="Arial"/>
                <w:b/>
                <w:bCs/>
                <w:lang w:eastAsia="en-GB"/>
              </w:rPr>
              <w:t>language(s) </w:t>
            </w:r>
            <w:r w:rsidRPr="00D6099A">
              <w:rPr>
                <w:rFonts w:eastAsia="Times New Roman" w:cs="Arial"/>
                <w:lang w:eastAsia="en-GB"/>
              </w:rPr>
              <w:t>will you be using in the communication and delivery of the activity? (Nepali/English/other ethnic languages)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5. </w:t>
            </w:r>
            <w:proofErr w:type="gramStart"/>
            <w:r w:rsidRPr="00D6099A">
              <w:rPr>
                <w:rFonts w:eastAsia="Times New Roman" w:cs="Arial"/>
                <w:b/>
                <w:bCs/>
                <w:lang w:eastAsia="en-GB"/>
              </w:rPr>
              <w:t>Timeline </w:t>
            </w:r>
            <w:r w:rsidRPr="00D6099A">
              <w:rPr>
                <w:rFonts w:eastAsia="Times New Roman" w:cs="Arial"/>
                <w:lang w:eastAsia="en-GB"/>
              </w:rPr>
              <w:t>:</w:t>
            </w:r>
            <w:proofErr w:type="gramEnd"/>
            <w:r w:rsidRPr="00D6099A">
              <w:rPr>
                <w:rFonts w:eastAsia="Times New Roman" w:cs="Arial"/>
                <w:lang w:eastAsia="en-GB"/>
              </w:rPr>
              <w:t xml:space="preserve"> Provide dates for milestones and activities of your project.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6. Who will be your </w:t>
            </w:r>
            <w:r w:rsidRPr="00D6099A">
              <w:rPr>
                <w:rFonts w:eastAsia="Times New Roman" w:cs="Arial"/>
                <w:b/>
                <w:bCs/>
                <w:lang w:eastAsia="en-GB"/>
              </w:rPr>
              <w:t>participants and target audience</w:t>
            </w:r>
            <w:r w:rsidRPr="00D6099A">
              <w:rPr>
                <w:rFonts w:eastAsia="Times New Roman" w:cs="Arial"/>
                <w:lang w:eastAsia="en-GB"/>
              </w:rPr>
              <w:t>? Please specify their demographic (age/location/gender/others). How do you intend to reach these persons?  </w:t>
            </w:r>
            <w:r w:rsidRPr="00D6099A">
              <w:rPr>
                <w:rFonts w:eastAsia="Times New Roman" w:cs="Arial"/>
                <w:lang w:eastAsia="en-GB"/>
              </w:rPr>
              <w:br/>
            </w:r>
            <w:r w:rsidRPr="00D6099A">
              <w:rPr>
                <w:rFonts w:eastAsia="Times New Roman" w:cs="Arial"/>
                <w:lang w:eastAsia="en-GB"/>
              </w:rPr>
              <w:t>NOTE: If you are working with under 18s, please share with us how you will be ensuring the safety of the participants. You can learn more about child protection through the Gender Grants guideline document.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7. Please specify the channels you will use for </w:t>
            </w:r>
            <w:r w:rsidRPr="00D6099A">
              <w:rPr>
                <w:rFonts w:eastAsia="Times New Roman" w:cs="Arial"/>
                <w:b/>
                <w:bCs/>
                <w:lang w:eastAsia="en-GB"/>
              </w:rPr>
              <w:t>communication </w:t>
            </w:r>
            <w:r w:rsidRPr="00D6099A">
              <w:rPr>
                <w:rFonts w:eastAsia="Times New Roman" w:cs="Arial"/>
                <w:lang w:eastAsia="en-GB"/>
              </w:rPr>
              <w:t>(for example: social media, website, press coverage etc.)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lang w:eastAsia="en-GB"/>
              </w:rPr>
              <w:t>8. What do you hope to achieve through the activities? Give details on your </w:t>
            </w:r>
            <w:r w:rsidRPr="00D6099A">
              <w:rPr>
                <w:rFonts w:eastAsia="Times New Roman" w:cs="Arial"/>
                <w:b/>
                <w:bCs/>
                <w:lang w:eastAsia="en-GB"/>
              </w:rPr>
              <w:t>output</w:t>
            </w:r>
            <w:r w:rsidRPr="00D6099A">
              <w:rPr>
                <w:rFonts w:eastAsia="Times New Roman" w:cs="Arial"/>
                <w:lang w:eastAsia="en-GB"/>
              </w:rPr>
              <w:t>, </w:t>
            </w:r>
            <w:proofErr w:type="gramStart"/>
            <w:r w:rsidRPr="00D6099A">
              <w:rPr>
                <w:rFonts w:eastAsia="Times New Roman" w:cs="Arial"/>
                <w:b/>
                <w:bCs/>
                <w:lang w:eastAsia="en-GB"/>
              </w:rPr>
              <w:t>outcomes</w:t>
            </w:r>
            <w:proofErr w:type="gramEnd"/>
            <w:r w:rsidRPr="00D6099A">
              <w:rPr>
                <w:rFonts w:eastAsia="Times New Roman" w:cs="Arial"/>
                <w:b/>
                <w:bCs/>
                <w:lang w:eastAsia="en-GB"/>
              </w:rPr>
              <w:t> </w:t>
            </w:r>
            <w:r w:rsidRPr="00D6099A">
              <w:rPr>
                <w:rFonts w:eastAsia="Times New Roman" w:cs="Arial"/>
                <w:lang w:eastAsia="en-GB"/>
              </w:rPr>
              <w:t>and the </w:t>
            </w:r>
            <w:r w:rsidRPr="00D6099A">
              <w:rPr>
                <w:rFonts w:eastAsia="Times New Roman" w:cs="Arial"/>
                <w:b/>
                <w:bCs/>
                <w:lang w:eastAsia="en-GB"/>
              </w:rPr>
              <w:t>impact </w:t>
            </w:r>
            <w:r w:rsidRPr="00D6099A">
              <w:rPr>
                <w:rFonts w:eastAsia="Times New Roman" w:cs="Arial"/>
                <w:lang w:eastAsia="en-GB"/>
              </w:rPr>
              <w:t>they will have.  </w:t>
            </w:r>
            <w:r w:rsidRPr="00D6099A">
              <w:rPr>
                <w:rFonts w:eastAsia="Times New Roman" w:cs="Arial"/>
                <w:lang w:eastAsia="en-GB"/>
              </w:rPr>
              <w:br/>
            </w:r>
            <w:r w:rsidRPr="00D6099A">
              <w:rPr>
                <w:rFonts w:eastAsia="Times New Roman" w:cs="Arial"/>
                <w:lang w:eastAsia="en-GB"/>
              </w:rPr>
              <w:t> </w:t>
            </w:r>
            <w:r w:rsidRPr="00D6099A">
              <w:rPr>
                <w:rFonts w:eastAsia="Times New Roman" w:cs="Arial"/>
                <w:lang w:eastAsia="en-GB"/>
              </w:rPr>
              <w:br/>
            </w:r>
            <w:r w:rsidRPr="00D6099A">
              <w:rPr>
                <w:rFonts w:eastAsia="Times New Roman" w:cs="Arial"/>
                <w:b/>
                <w:bCs/>
                <w:lang w:eastAsia="en-GB"/>
              </w:rPr>
              <w:t xml:space="preserve">9. </w:t>
            </w:r>
            <w:proofErr w:type="gramStart"/>
            <w:r w:rsidRPr="00D6099A">
              <w:rPr>
                <w:rFonts w:eastAsia="Times New Roman" w:cs="Arial"/>
                <w:b/>
                <w:bCs/>
                <w:lang w:eastAsia="en-GB"/>
              </w:rPr>
              <w:t>Budget</w:t>
            </w:r>
            <w:r w:rsidRPr="00D6099A">
              <w:rPr>
                <w:rFonts w:eastAsia="Times New Roman" w:cs="Arial"/>
                <w:lang w:eastAsia="en-GB"/>
              </w:rPr>
              <w:t> :</w:t>
            </w:r>
            <w:proofErr w:type="gramEnd"/>
            <w:r w:rsidRPr="00D6099A">
              <w:rPr>
                <w:rFonts w:eastAsia="Times New Roman" w:cs="Arial"/>
                <w:lang w:eastAsia="en-GB"/>
              </w:rPr>
              <w:t xml:space="preserve"> Please use a table to cover how much in financial support you are seeking, and how it will be spent. Budget should include any in-kind, matched support received from the applicant or from any third parties. Overhead cost should not exceed more than 10% of total budget. Artist fees is not counted as overhead. We encourage you to budget for accessibility features and adjustments - please refer to the guideline document for </w:t>
            </w:r>
            <w:proofErr w:type="gramStart"/>
            <w:r w:rsidRPr="00D6099A">
              <w:rPr>
                <w:rFonts w:eastAsia="Times New Roman" w:cs="Arial"/>
                <w:lang w:eastAsia="en-GB"/>
              </w:rPr>
              <w:t>details</w:t>
            </w:r>
            <w:proofErr w:type="gramEnd"/>
            <w:r w:rsidRPr="00D6099A">
              <w:rPr>
                <w:rFonts w:eastAsia="Times New Roman" w:cs="Arial"/>
                <w:lang w:eastAsia="en-GB"/>
              </w:rPr>
              <w:t> </w:t>
            </w:r>
          </w:p>
          <w:p w:rsidRPr="00D6099A" w:rsidR="00D6099A" w:rsidP="00D6099A" w:rsidRDefault="00D6099A" w14:paraId="4B970204"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7B352246" w14:textId="77777777">
            <w:pPr>
              <w:spacing w:after="0" w:line="240" w:lineRule="auto"/>
              <w:textAlignment w:val="baseline"/>
              <w:rPr>
                <w:rFonts w:eastAsia="Times New Roman" w:cs="Arial"/>
                <w:lang w:eastAsia="en-GB"/>
              </w:rPr>
            </w:pPr>
            <w:r w:rsidRPr="00D6099A">
              <w:rPr>
                <w:rFonts w:eastAsia="Times New Roman" w:cs="Arial"/>
                <w:lang w:eastAsia="en-GB"/>
              </w:rPr>
              <w:t>​​</w:t>
            </w:r>
            <w:r w:rsidRPr="00D6099A">
              <w:rPr>
                <w:rFonts w:eastAsia="Times New Roman" w:cs="Arial"/>
                <w:color w:val="808080"/>
                <w:lang w:eastAsia="en-GB"/>
              </w:rPr>
              <w:t>Click or tap here to enter text.</w:t>
            </w:r>
            <w:r w:rsidRPr="00D6099A">
              <w:rPr>
                <w:rFonts w:eastAsia="Times New Roman" w:cs="Arial"/>
                <w:lang w:eastAsia="en-GB"/>
              </w:rPr>
              <w:t>​ </w:t>
            </w:r>
          </w:p>
          <w:p w:rsidRPr="00D6099A" w:rsidR="00D6099A" w:rsidP="00D6099A" w:rsidRDefault="00D6099A" w14:paraId="4070DAEE"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3B4C3D56"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3D9B8821"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12C23494" w14:textId="77777777">
            <w:pPr>
              <w:spacing w:after="0" w:line="240" w:lineRule="auto"/>
              <w:textAlignment w:val="baseline"/>
              <w:rPr>
                <w:rFonts w:eastAsia="Times New Roman" w:cs="Arial"/>
                <w:lang w:eastAsia="en-GB"/>
              </w:rPr>
            </w:pPr>
            <w:r w:rsidRPr="00D6099A">
              <w:rPr>
                <w:rFonts w:eastAsia="Times New Roman" w:cs="Arial"/>
                <w:lang w:eastAsia="en-GB"/>
              </w:rPr>
              <w:t>Please acknowledge that you understand that all Gender Grants are required to follow the British Council's branding guidelines, abide by the organisations Safeguarding Policy and Code of Conduct, data protection policy and champion its Equality, Diversity, and Inclusion values. Please view the Guideline document for details.   </w:t>
            </w:r>
          </w:p>
          <w:p w:rsidRPr="00D6099A" w:rsidR="00D6099A" w:rsidP="00D6099A" w:rsidRDefault="00D6099A" w14:paraId="3F67DC65" w14:textId="77777777">
            <w:pPr>
              <w:spacing w:after="0" w:line="240" w:lineRule="auto"/>
              <w:textAlignment w:val="baseline"/>
              <w:rPr>
                <w:rFonts w:eastAsia="Times New Roman" w:cs="Arial"/>
                <w:lang w:eastAsia="en-GB"/>
              </w:rPr>
            </w:pPr>
            <w:r w:rsidRPr="00D6099A">
              <w:rPr>
                <w:rFonts w:eastAsia="Times New Roman" w:cs="Arial"/>
                <w:lang w:eastAsia="en-GB"/>
              </w:rPr>
              <w:t>  </w:t>
            </w:r>
          </w:p>
          <w:p w:rsidRPr="00D6099A" w:rsidR="00D6099A" w:rsidP="008064A3" w:rsidRDefault="008064A3" w14:paraId="0E7EE53D" w14:textId="507198EF">
            <w:pPr>
              <w:spacing w:after="0" w:line="240" w:lineRule="auto"/>
              <w:ind w:left="2160"/>
              <w:textAlignment w:val="baseline"/>
              <w:rPr>
                <w:rFonts w:eastAsia="Times New Roman" w:cs="Arial"/>
                <w:lang w:eastAsia="en-GB"/>
              </w:rPr>
            </w:pPr>
            <w:sdt>
              <w:sdtPr>
                <w:rPr>
                  <w:rFonts w:eastAsia="Times New Roman" w:cs="Arial"/>
                  <w:lang w:eastAsia="en-GB"/>
                </w:rPr>
                <w:id w:val="1447730373"/>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Understood and Accepted  </w:t>
            </w:r>
          </w:p>
          <w:p w:rsidRPr="00D6099A" w:rsidR="00D6099A" w:rsidP="008064A3" w:rsidRDefault="008064A3" w14:paraId="352D00C5" w14:textId="3F749CD8">
            <w:pPr>
              <w:spacing w:after="0" w:line="240" w:lineRule="auto"/>
              <w:ind w:left="2160"/>
              <w:textAlignment w:val="baseline"/>
              <w:rPr>
                <w:rFonts w:eastAsia="Times New Roman" w:cs="Arial"/>
                <w:lang w:eastAsia="en-GB"/>
              </w:rPr>
            </w:pPr>
            <w:sdt>
              <w:sdtPr>
                <w:rPr>
                  <w:rFonts w:eastAsia="Times New Roman" w:cs="Arial"/>
                  <w:lang w:eastAsia="en-GB"/>
                </w:rPr>
                <w:id w:val="935876149"/>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sidR="00D6099A">
              <w:rPr>
                <w:rFonts w:eastAsia="Times New Roman" w:cs="Arial"/>
                <w:lang w:eastAsia="en-GB"/>
              </w:rPr>
              <w:t>Not accepted  </w:t>
            </w:r>
          </w:p>
          <w:p w:rsidRPr="00D6099A" w:rsidR="00D6099A" w:rsidP="00D6099A" w:rsidRDefault="00D6099A" w14:paraId="1A835478"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r w:rsidRPr="00D6099A" w:rsidR="00D6099A" w:rsidTr="00CF60C2" w14:paraId="5E982516" w14:textId="77777777">
        <w:trPr>
          <w:trHeight w:val="300"/>
        </w:trPr>
        <w:tc>
          <w:tcPr>
            <w:tcW w:w="8775" w:type="dxa"/>
            <w:tcBorders>
              <w:top w:val="single" w:color="auto" w:sz="6" w:space="0"/>
              <w:left w:val="single" w:color="auto" w:sz="6" w:space="0"/>
              <w:bottom w:val="single" w:color="auto" w:sz="6" w:space="0"/>
              <w:right w:val="single" w:color="auto" w:sz="6" w:space="0"/>
            </w:tcBorders>
            <w:shd w:val="clear" w:color="auto" w:fill="auto"/>
            <w:hideMark/>
          </w:tcPr>
          <w:p w:rsidRPr="00D6099A" w:rsidR="00D6099A" w:rsidP="00D6099A" w:rsidRDefault="00D6099A" w14:paraId="76D9D97E" w14:textId="77777777">
            <w:pPr>
              <w:spacing w:after="0" w:line="240" w:lineRule="auto"/>
              <w:textAlignment w:val="baseline"/>
              <w:rPr>
                <w:rFonts w:eastAsia="Times New Roman" w:cs="Arial"/>
                <w:lang w:eastAsia="en-GB"/>
              </w:rPr>
            </w:pPr>
            <w:r w:rsidRPr="00D6099A">
              <w:rPr>
                <w:rFonts w:eastAsia="Times New Roman" w:cs="Arial"/>
                <w:lang w:eastAsia="en-GB"/>
              </w:rPr>
              <w:t>Please acknowledge that you understand that if your proposed activity is selected for the grant that you </w:t>
            </w:r>
            <w:proofErr w:type="gramStart"/>
            <w:r w:rsidRPr="00D6099A">
              <w:rPr>
                <w:rFonts w:eastAsia="Times New Roman" w:cs="Arial"/>
                <w:lang w:eastAsia="en-GB"/>
              </w:rPr>
              <w:t>have to</w:t>
            </w:r>
            <w:proofErr w:type="gramEnd"/>
            <w:r w:rsidRPr="00D6099A">
              <w:rPr>
                <w:rFonts w:eastAsia="Times New Roman" w:cs="Arial"/>
                <w:lang w:eastAsia="en-GB"/>
              </w:rPr>
              <w:t xml:space="preserve"> deliver the activity in the last week of February 2024 </w:t>
            </w:r>
          </w:p>
          <w:p w:rsidRPr="00D6099A" w:rsidR="00D6099A" w:rsidP="00D6099A" w:rsidRDefault="00D6099A" w14:paraId="1E799B08" w14:textId="77777777">
            <w:pPr>
              <w:spacing w:after="0" w:line="240" w:lineRule="auto"/>
              <w:ind w:left="1440"/>
              <w:textAlignment w:val="baseline"/>
              <w:rPr>
                <w:rFonts w:eastAsia="Times New Roman" w:cs="Arial"/>
                <w:lang w:eastAsia="en-GB"/>
              </w:rPr>
            </w:pPr>
            <w:r w:rsidRPr="00D6099A">
              <w:rPr>
                <w:rFonts w:eastAsia="Times New Roman" w:cs="Arial"/>
                <w:lang w:eastAsia="en-GB"/>
              </w:rPr>
              <w:t> </w:t>
            </w:r>
          </w:p>
          <w:p w:rsidRPr="00D6099A" w:rsidR="00C47545" w:rsidP="00C47545" w:rsidRDefault="00FD1730" w14:paraId="0842E544" w14:textId="415CEB85">
            <w:pPr>
              <w:spacing w:after="0" w:line="240" w:lineRule="auto"/>
              <w:ind w:left="1800"/>
              <w:textAlignment w:val="baseline"/>
              <w:rPr>
                <w:rFonts w:eastAsia="Times New Roman" w:cs="Arial"/>
                <w:lang w:eastAsia="en-GB"/>
              </w:rPr>
            </w:pPr>
            <w:r w:rsidRPr="00B44868">
              <w:rPr>
                <w:rFonts w:eastAsia="Times New Roman" w:cs="Arial"/>
                <w:lang w:eastAsia="en-GB"/>
              </w:rPr>
              <w:t xml:space="preserve">       </w:t>
            </w:r>
          </w:p>
          <w:p w:rsidRPr="00D6099A" w:rsidR="00C47545" w:rsidP="00C47545" w:rsidRDefault="00C47545" w14:paraId="096228F7" w14:textId="77777777">
            <w:pPr>
              <w:spacing w:after="0" w:line="240" w:lineRule="auto"/>
              <w:ind w:left="2160"/>
              <w:textAlignment w:val="baseline"/>
              <w:rPr>
                <w:rFonts w:eastAsia="Times New Roman" w:cs="Arial"/>
                <w:lang w:eastAsia="en-GB"/>
              </w:rPr>
            </w:pPr>
            <w:sdt>
              <w:sdtPr>
                <w:rPr>
                  <w:rFonts w:eastAsia="Times New Roman" w:cs="Arial"/>
                  <w:lang w:eastAsia="en-GB"/>
                </w:rPr>
                <w:id w:val="113488689"/>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Pr>
                <w:rFonts w:eastAsia="Times New Roman" w:cs="Arial"/>
                <w:lang w:eastAsia="en-GB"/>
              </w:rPr>
              <w:t>Understood and Accepted  </w:t>
            </w:r>
          </w:p>
          <w:p w:rsidRPr="00D6099A" w:rsidR="00C47545" w:rsidP="00C47545" w:rsidRDefault="00C47545" w14:paraId="15CA353E" w14:textId="77777777">
            <w:pPr>
              <w:spacing w:after="0" w:line="240" w:lineRule="auto"/>
              <w:ind w:left="2160"/>
              <w:textAlignment w:val="baseline"/>
              <w:rPr>
                <w:rFonts w:eastAsia="Times New Roman" w:cs="Arial"/>
                <w:lang w:eastAsia="en-GB"/>
              </w:rPr>
            </w:pPr>
            <w:sdt>
              <w:sdtPr>
                <w:rPr>
                  <w:rFonts w:eastAsia="Times New Roman" w:cs="Arial"/>
                  <w:lang w:eastAsia="en-GB"/>
                </w:rPr>
                <w:id w:val="-750588615"/>
                <w14:checkbox>
                  <w14:checked w14:val="0"/>
                  <w14:checkedState w14:val="2612" w14:font="MS Gothic"/>
                  <w14:uncheckedState w14:val="2610" w14:font="MS Gothic"/>
                </w14:checkbox>
              </w:sdtPr>
              <w:sdtContent>
                <w:r w:rsidRPr="00B44868">
                  <w:rPr>
                    <w:rFonts w:ascii="Segoe UI Symbol" w:hAnsi="Segoe UI Symbol" w:eastAsia="MS Gothic" w:cs="Segoe UI Symbol"/>
                    <w:lang w:eastAsia="en-GB"/>
                  </w:rPr>
                  <w:t>☐</w:t>
                </w:r>
              </w:sdtContent>
            </w:sdt>
            <w:r w:rsidRPr="00D6099A">
              <w:rPr>
                <w:rFonts w:eastAsia="Times New Roman" w:cs="Arial"/>
                <w:lang w:eastAsia="en-GB"/>
              </w:rPr>
              <w:t>Not accepted  </w:t>
            </w:r>
          </w:p>
          <w:p w:rsidRPr="00D6099A" w:rsidR="00D6099A" w:rsidP="00FD1730" w:rsidRDefault="00D6099A" w14:paraId="596F3FB0" w14:textId="09695721">
            <w:pPr>
              <w:spacing w:after="0" w:line="240" w:lineRule="auto"/>
              <w:textAlignment w:val="baseline"/>
              <w:rPr>
                <w:rFonts w:eastAsia="Times New Roman" w:cs="Arial"/>
                <w:lang w:eastAsia="en-GB"/>
              </w:rPr>
            </w:pPr>
          </w:p>
          <w:p w:rsidRPr="00D6099A" w:rsidR="00D6099A" w:rsidP="00D6099A" w:rsidRDefault="00D6099A" w14:paraId="1BEB16A3" w14:textId="77777777">
            <w:pPr>
              <w:spacing w:after="0" w:line="240" w:lineRule="auto"/>
              <w:ind w:left="1080"/>
              <w:textAlignment w:val="baseline"/>
              <w:rPr>
                <w:rFonts w:eastAsia="Times New Roman" w:cs="Arial"/>
                <w:lang w:eastAsia="en-GB"/>
              </w:rPr>
            </w:pPr>
            <w:r w:rsidRPr="00D6099A">
              <w:rPr>
                <w:rFonts w:eastAsia="Times New Roman" w:cs="Arial"/>
                <w:lang w:eastAsia="en-GB"/>
              </w:rPr>
              <w:t> </w:t>
            </w:r>
          </w:p>
          <w:p w:rsidRPr="00D6099A" w:rsidR="00D6099A" w:rsidP="00D6099A" w:rsidRDefault="00D6099A" w14:paraId="24D01A92" w14:textId="77777777">
            <w:pPr>
              <w:spacing w:after="0" w:line="240" w:lineRule="auto"/>
              <w:textAlignment w:val="baseline"/>
              <w:rPr>
                <w:rFonts w:eastAsia="Times New Roman" w:cs="Arial"/>
                <w:lang w:eastAsia="en-GB"/>
              </w:rPr>
            </w:pPr>
            <w:r w:rsidRPr="00D6099A">
              <w:rPr>
                <w:rFonts w:eastAsia="Times New Roman" w:cs="Arial"/>
                <w:lang w:eastAsia="en-GB"/>
              </w:rPr>
              <w:t>  </w:t>
            </w:r>
          </w:p>
        </w:tc>
      </w:tr>
    </w:tbl>
    <w:p w:rsidR="00D6099A" w:rsidP="005D1949" w:rsidRDefault="00D6099A" w14:paraId="0F4DC03B" w14:textId="77777777"/>
    <w:sectPr w:rsidR="00D6099A" w:rsidSect="004870AF">
      <w:headerReference w:type="default" r:id="rId32"/>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18BE" w:rsidP="004E0F0F" w:rsidRDefault="004718BE" w14:paraId="58422812" w14:textId="77777777">
      <w:pPr>
        <w:spacing w:after="0" w:line="240" w:lineRule="auto"/>
      </w:pPr>
      <w:r>
        <w:separator/>
      </w:r>
    </w:p>
  </w:endnote>
  <w:endnote w:type="continuationSeparator" w:id="0">
    <w:p w:rsidR="004718BE" w:rsidP="004E0F0F" w:rsidRDefault="004718BE" w14:paraId="3B83CD95" w14:textId="77777777">
      <w:pPr>
        <w:spacing w:after="0" w:line="240" w:lineRule="auto"/>
      </w:pPr>
      <w:r>
        <w:continuationSeparator/>
      </w:r>
    </w:p>
  </w:endnote>
  <w:endnote w:type="continuationNotice" w:id="1">
    <w:p w:rsidR="004718BE" w:rsidRDefault="004718BE" w14:paraId="292664A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C3B7F470-2897-42E1-A40C-AD0B1B4997E8}" r:id="rId1"/>
    <w:embedBold w:fontKey="{338FDA81-2C9B-432D-B886-DE99A6F3D62E}" r:id="rId2"/>
  </w:font>
  <w:font w:name="Segoe UI Symbol">
    <w:panose1 w:val="020B0502040204020203"/>
    <w:charset w:val="00"/>
    <w:family w:val="swiss"/>
    <w:pitch w:val="variable"/>
    <w:sig w:usb0="800001E3" w:usb1="1200FFEF" w:usb2="00040000" w:usb3="00000000" w:csb0="00000001" w:csb1="00000000"/>
    <w:embedRegular w:fontKey="{C238E955-554D-4826-BA8C-1583FC4E8A77}" r:id="rId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57565" w:rsidR="008C0629" w:rsidP="00743AE8" w:rsidRDefault="008C0629" w14:paraId="29EAB019" w14:textId="77777777">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Pr="00F730E1" w:rsidR="00297B4F">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57565" w:rsidR="008C0629" w:rsidP="00A33158" w:rsidRDefault="008C0629" w14:paraId="5707C4ED" w14:textId="77777777">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18BE" w:rsidP="004E0F0F" w:rsidRDefault="004718BE" w14:paraId="632DB173" w14:textId="77777777">
      <w:pPr>
        <w:spacing w:after="0" w:line="240" w:lineRule="auto"/>
      </w:pPr>
      <w:r>
        <w:separator/>
      </w:r>
    </w:p>
  </w:footnote>
  <w:footnote w:type="continuationSeparator" w:id="0">
    <w:p w:rsidR="004718BE" w:rsidP="004E0F0F" w:rsidRDefault="004718BE" w14:paraId="158C3B46" w14:textId="77777777">
      <w:pPr>
        <w:spacing w:after="0" w:line="240" w:lineRule="auto"/>
      </w:pPr>
      <w:r>
        <w:continuationSeparator/>
      </w:r>
    </w:p>
  </w:footnote>
  <w:footnote w:type="continuationNotice" w:id="1">
    <w:p w:rsidR="004718BE" w:rsidRDefault="004718BE" w14:paraId="5A57251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8C0629" w:rsidRDefault="008C0629" w14:paraId="1E517CC5"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0384AFE6" wp14:editId="145CBF3B">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57612707">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3116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C0629" w:rsidRDefault="008C0629" w14:paraId="62076DE8" w14:textId="6F628083">
    <w:pPr>
      <w:pStyle w:val="Header"/>
    </w:pPr>
    <w:r>
      <w:rPr>
        <w:noProof/>
        <w:lang w:val="en-US"/>
      </w:rPr>
      <w:drawing>
        <wp:anchor distT="0" distB="424815" distL="114300" distR="114300" simplePos="0" relativeHeight="251658240" behindDoc="0" locked="0" layoutInCell="1" allowOverlap="1" wp14:anchorId="45210882" wp14:editId="30E91E7F">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8C0629" w:rsidRDefault="008C0629" w14:paraId="79D88DC4" w14:textId="77777777">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65D03500" wp14:editId="7F8E2121">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6E4EA15A">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5deb4b [3209]" strokeweight="3pt" from="2.85pt,45.35pt" to="41.4pt,45.35pt" w14:anchorId="11B39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">
              <v:stroke endcap="round"/>
              <w10:wrap anchory="line"/>
            </v:line>
          </w:pict>
        </mc:Fallback>
      </mc:AlternateContent>
    </w: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C5231"/>
    <w:multiLevelType w:val="multilevel"/>
    <w:tmpl w:val="C56EC1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DDB05B6"/>
    <w:multiLevelType w:val="multilevel"/>
    <w:tmpl w:val="86B093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33F62D9D"/>
    <w:multiLevelType w:val="multilevel"/>
    <w:tmpl w:val="33DAB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7E176E2"/>
    <w:multiLevelType w:val="hybridMultilevel"/>
    <w:tmpl w:val="0DA248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0B658FE"/>
    <w:multiLevelType w:val="hybridMultilevel"/>
    <w:tmpl w:val="AE880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8A0F9D"/>
    <w:multiLevelType w:val="hybridMultilevel"/>
    <w:tmpl w:val="D39E092C"/>
    <w:lvl w:ilvl="0" w:tplc="436CF4E6">
      <w:start w:val="1"/>
      <w:numFmt w:val="bullet"/>
      <w:pStyle w:val="SubBullets"/>
      <w:lvlText w:val=""/>
      <w:lvlJc w:val="left"/>
      <w:pPr>
        <w:ind w:left="644" w:hanging="360"/>
      </w:pPr>
      <w:rPr>
        <w:rFonts w:hint="default" w:ascii="Symbol" w:hAnsi="Symbol"/>
        <w:color w:val="5DEB4B" w:themeColor="accent6"/>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3321D7C"/>
    <w:multiLevelType w:val="hybridMultilevel"/>
    <w:tmpl w:val="3CC49418"/>
    <w:lvl w:ilvl="0" w:tplc="C25487B6">
      <w:start w:val="1"/>
      <w:numFmt w:val="bullet"/>
      <w:pStyle w:val="Bullets"/>
      <w:lvlText w:val=""/>
      <w:lvlJc w:val="left"/>
      <w:pPr>
        <w:ind w:left="360" w:hanging="360"/>
      </w:pPr>
      <w:rPr>
        <w:rFonts w:hint="default" w:ascii="Symbol" w:hAnsi="Symbol"/>
        <w:color w:val="5DEB4B" w:themeColor="accent6"/>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7486442"/>
    <w:multiLevelType w:val="hybridMultilevel"/>
    <w:tmpl w:val="2676C79E"/>
    <w:lvl w:ilvl="0" w:tplc="672C93D0">
      <w:start w:val="2"/>
      <w:numFmt w:val="bullet"/>
      <w:lvlText w:val=""/>
      <w:lvlJc w:val="left"/>
      <w:pPr>
        <w:ind w:left="720" w:hanging="360"/>
      </w:pPr>
      <w:rPr>
        <w:rFonts w:hint="default" w:ascii="Symbol" w:hAnsi="Symbol"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66412101">
    <w:abstractNumId w:val="6"/>
  </w:num>
  <w:num w:numId="2" w16cid:durableId="1175997547">
    <w:abstractNumId w:val="5"/>
  </w:num>
  <w:num w:numId="3" w16cid:durableId="1665740204">
    <w:abstractNumId w:val="3"/>
  </w:num>
  <w:num w:numId="4" w16cid:durableId="1937324327">
    <w:abstractNumId w:val="7"/>
  </w:num>
  <w:num w:numId="5" w16cid:durableId="1532524981">
    <w:abstractNumId w:val="4"/>
  </w:num>
  <w:num w:numId="6" w16cid:durableId="703483727">
    <w:abstractNumId w:val="0"/>
  </w:num>
  <w:num w:numId="7" w16cid:durableId="1624261814">
    <w:abstractNumId w:val="1"/>
  </w:num>
  <w:num w:numId="8" w16cid:durableId="824708923">
    <w:abstractNumId w:val="2"/>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949"/>
    <w:rsid w:val="000007DE"/>
    <w:rsid w:val="00001B25"/>
    <w:rsid w:val="00002DBD"/>
    <w:rsid w:val="00004068"/>
    <w:rsid w:val="00006A1B"/>
    <w:rsid w:val="00011173"/>
    <w:rsid w:val="00012063"/>
    <w:rsid w:val="000171EB"/>
    <w:rsid w:val="00017CC1"/>
    <w:rsid w:val="000215E7"/>
    <w:rsid w:val="00021D9C"/>
    <w:rsid w:val="00026167"/>
    <w:rsid w:val="000321D7"/>
    <w:rsid w:val="0003324C"/>
    <w:rsid w:val="00034C78"/>
    <w:rsid w:val="00035698"/>
    <w:rsid w:val="00035739"/>
    <w:rsid w:val="00037B9F"/>
    <w:rsid w:val="00041786"/>
    <w:rsid w:val="00046873"/>
    <w:rsid w:val="0004713C"/>
    <w:rsid w:val="000474AE"/>
    <w:rsid w:val="0005327B"/>
    <w:rsid w:val="000534F3"/>
    <w:rsid w:val="000547EE"/>
    <w:rsid w:val="00056DF5"/>
    <w:rsid w:val="00056FD6"/>
    <w:rsid w:val="000602BA"/>
    <w:rsid w:val="00060932"/>
    <w:rsid w:val="00067DEE"/>
    <w:rsid w:val="00072ABF"/>
    <w:rsid w:val="0007338D"/>
    <w:rsid w:val="00074872"/>
    <w:rsid w:val="0007577C"/>
    <w:rsid w:val="00076B40"/>
    <w:rsid w:val="000807D5"/>
    <w:rsid w:val="00081DE1"/>
    <w:rsid w:val="0008431F"/>
    <w:rsid w:val="00085487"/>
    <w:rsid w:val="00085CF7"/>
    <w:rsid w:val="00085DE0"/>
    <w:rsid w:val="00086E03"/>
    <w:rsid w:val="00090568"/>
    <w:rsid w:val="00092917"/>
    <w:rsid w:val="00094745"/>
    <w:rsid w:val="000954FA"/>
    <w:rsid w:val="000955D4"/>
    <w:rsid w:val="00096F64"/>
    <w:rsid w:val="000A04B8"/>
    <w:rsid w:val="000A078E"/>
    <w:rsid w:val="000A169C"/>
    <w:rsid w:val="000A1CEA"/>
    <w:rsid w:val="000A5D29"/>
    <w:rsid w:val="000A6C6A"/>
    <w:rsid w:val="000A6F3D"/>
    <w:rsid w:val="000B0BF2"/>
    <w:rsid w:val="000B3405"/>
    <w:rsid w:val="000B4453"/>
    <w:rsid w:val="000B5922"/>
    <w:rsid w:val="000B5C50"/>
    <w:rsid w:val="000C1A42"/>
    <w:rsid w:val="000C2CF9"/>
    <w:rsid w:val="000C4B9F"/>
    <w:rsid w:val="000C5025"/>
    <w:rsid w:val="000C6149"/>
    <w:rsid w:val="000C627D"/>
    <w:rsid w:val="000C6DC6"/>
    <w:rsid w:val="000D0666"/>
    <w:rsid w:val="000D0CC6"/>
    <w:rsid w:val="000D3FBD"/>
    <w:rsid w:val="000D422E"/>
    <w:rsid w:val="000D7C28"/>
    <w:rsid w:val="000E031C"/>
    <w:rsid w:val="000E2814"/>
    <w:rsid w:val="000E366A"/>
    <w:rsid w:val="000E3DDA"/>
    <w:rsid w:val="000E5948"/>
    <w:rsid w:val="000F080B"/>
    <w:rsid w:val="000F358E"/>
    <w:rsid w:val="000F4A63"/>
    <w:rsid w:val="000F52A3"/>
    <w:rsid w:val="001005EC"/>
    <w:rsid w:val="00100D56"/>
    <w:rsid w:val="001035DA"/>
    <w:rsid w:val="0010395D"/>
    <w:rsid w:val="00104081"/>
    <w:rsid w:val="00104352"/>
    <w:rsid w:val="00106EEC"/>
    <w:rsid w:val="001077B7"/>
    <w:rsid w:val="001126F2"/>
    <w:rsid w:val="0011339C"/>
    <w:rsid w:val="00113E15"/>
    <w:rsid w:val="0011487A"/>
    <w:rsid w:val="00114BEE"/>
    <w:rsid w:val="00117DE4"/>
    <w:rsid w:val="00121BB1"/>
    <w:rsid w:val="001234F3"/>
    <w:rsid w:val="0012435E"/>
    <w:rsid w:val="00124935"/>
    <w:rsid w:val="00127121"/>
    <w:rsid w:val="0013348C"/>
    <w:rsid w:val="00133E73"/>
    <w:rsid w:val="00136050"/>
    <w:rsid w:val="001361A9"/>
    <w:rsid w:val="00137E14"/>
    <w:rsid w:val="001430B8"/>
    <w:rsid w:val="001478C1"/>
    <w:rsid w:val="00153DD2"/>
    <w:rsid w:val="00157490"/>
    <w:rsid w:val="001575BD"/>
    <w:rsid w:val="00157BC8"/>
    <w:rsid w:val="00160D8B"/>
    <w:rsid w:val="0016156F"/>
    <w:rsid w:val="00162D02"/>
    <w:rsid w:val="00164CF2"/>
    <w:rsid w:val="00164E0B"/>
    <w:rsid w:val="001700FD"/>
    <w:rsid w:val="00170FCC"/>
    <w:rsid w:val="00177372"/>
    <w:rsid w:val="00180AB1"/>
    <w:rsid w:val="00180B64"/>
    <w:rsid w:val="00182D17"/>
    <w:rsid w:val="00187F9D"/>
    <w:rsid w:val="0019143F"/>
    <w:rsid w:val="001940DE"/>
    <w:rsid w:val="001965B3"/>
    <w:rsid w:val="001A0331"/>
    <w:rsid w:val="001A2060"/>
    <w:rsid w:val="001A2D42"/>
    <w:rsid w:val="001A3FCD"/>
    <w:rsid w:val="001A460F"/>
    <w:rsid w:val="001B0111"/>
    <w:rsid w:val="001B0734"/>
    <w:rsid w:val="001B0BC4"/>
    <w:rsid w:val="001B28B7"/>
    <w:rsid w:val="001B2E1D"/>
    <w:rsid w:val="001B3FB8"/>
    <w:rsid w:val="001B4286"/>
    <w:rsid w:val="001B5061"/>
    <w:rsid w:val="001B50A6"/>
    <w:rsid w:val="001B62FE"/>
    <w:rsid w:val="001B70FD"/>
    <w:rsid w:val="001B75D0"/>
    <w:rsid w:val="001C216E"/>
    <w:rsid w:val="001C2B6E"/>
    <w:rsid w:val="001C3CB8"/>
    <w:rsid w:val="001C6839"/>
    <w:rsid w:val="001C75AF"/>
    <w:rsid w:val="001C7770"/>
    <w:rsid w:val="001D018F"/>
    <w:rsid w:val="001D0569"/>
    <w:rsid w:val="001D27A4"/>
    <w:rsid w:val="001D27B4"/>
    <w:rsid w:val="001D5671"/>
    <w:rsid w:val="001D5FF6"/>
    <w:rsid w:val="001E0472"/>
    <w:rsid w:val="001E564D"/>
    <w:rsid w:val="001F2942"/>
    <w:rsid w:val="001F5C75"/>
    <w:rsid w:val="001F6C35"/>
    <w:rsid w:val="00200217"/>
    <w:rsid w:val="002007B7"/>
    <w:rsid w:val="00202292"/>
    <w:rsid w:val="0020346E"/>
    <w:rsid w:val="00204B9D"/>
    <w:rsid w:val="0020708E"/>
    <w:rsid w:val="00211549"/>
    <w:rsid w:val="00213373"/>
    <w:rsid w:val="00214308"/>
    <w:rsid w:val="00214C16"/>
    <w:rsid w:val="00215E0F"/>
    <w:rsid w:val="00215EC6"/>
    <w:rsid w:val="00216F0B"/>
    <w:rsid w:val="002175DB"/>
    <w:rsid w:val="002221B6"/>
    <w:rsid w:val="002223BB"/>
    <w:rsid w:val="00223B1C"/>
    <w:rsid w:val="00224367"/>
    <w:rsid w:val="0022615C"/>
    <w:rsid w:val="00227CFB"/>
    <w:rsid w:val="00230B91"/>
    <w:rsid w:val="00232F34"/>
    <w:rsid w:val="002348FA"/>
    <w:rsid w:val="002358A0"/>
    <w:rsid w:val="002362C7"/>
    <w:rsid w:val="0023702E"/>
    <w:rsid w:val="002378B2"/>
    <w:rsid w:val="0024058A"/>
    <w:rsid w:val="00240887"/>
    <w:rsid w:val="00242C37"/>
    <w:rsid w:val="002470F2"/>
    <w:rsid w:val="002517E7"/>
    <w:rsid w:val="00253A98"/>
    <w:rsid w:val="002542F1"/>
    <w:rsid w:val="00254721"/>
    <w:rsid w:val="00257279"/>
    <w:rsid w:val="00257F00"/>
    <w:rsid w:val="002602F7"/>
    <w:rsid w:val="002608B2"/>
    <w:rsid w:val="00260D4D"/>
    <w:rsid w:val="002615C4"/>
    <w:rsid w:val="00261A8E"/>
    <w:rsid w:val="00261CFE"/>
    <w:rsid w:val="00266D95"/>
    <w:rsid w:val="00267D4C"/>
    <w:rsid w:val="00270322"/>
    <w:rsid w:val="00270AF6"/>
    <w:rsid w:val="00270CA7"/>
    <w:rsid w:val="00271072"/>
    <w:rsid w:val="002730BE"/>
    <w:rsid w:val="002737C0"/>
    <w:rsid w:val="00274F59"/>
    <w:rsid w:val="0027506A"/>
    <w:rsid w:val="00276EC0"/>
    <w:rsid w:val="00277002"/>
    <w:rsid w:val="00282AD1"/>
    <w:rsid w:val="002839F1"/>
    <w:rsid w:val="002849C9"/>
    <w:rsid w:val="00284DC4"/>
    <w:rsid w:val="00290E07"/>
    <w:rsid w:val="002927C2"/>
    <w:rsid w:val="00292CCC"/>
    <w:rsid w:val="00294189"/>
    <w:rsid w:val="00294F7D"/>
    <w:rsid w:val="00295E02"/>
    <w:rsid w:val="002966F4"/>
    <w:rsid w:val="00296C06"/>
    <w:rsid w:val="00296CF2"/>
    <w:rsid w:val="00297B4F"/>
    <w:rsid w:val="002A0971"/>
    <w:rsid w:val="002A0A7B"/>
    <w:rsid w:val="002A154C"/>
    <w:rsid w:val="002A155C"/>
    <w:rsid w:val="002A63E4"/>
    <w:rsid w:val="002A69B6"/>
    <w:rsid w:val="002A6A10"/>
    <w:rsid w:val="002A6A3B"/>
    <w:rsid w:val="002A784F"/>
    <w:rsid w:val="002A7A96"/>
    <w:rsid w:val="002B01E8"/>
    <w:rsid w:val="002B06EC"/>
    <w:rsid w:val="002B1C08"/>
    <w:rsid w:val="002B29B1"/>
    <w:rsid w:val="002B4D26"/>
    <w:rsid w:val="002B5503"/>
    <w:rsid w:val="002B6415"/>
    <w:rsid w:val="002C0274"/>
    <w:rsid w:val="002C124F"/>
    <w:rsid w:val="002C15C0"/>
    <w:rsid w:val="002C1691"/>
    <w:rsid w:val="002C501D"/>
    <w:rsid w:val="002C5CAF"/>
    <w:rsid w:val="002C6DCB"/>
    <w:rsid w:val="002C735D"/>
    <w:rsid w:val="002D0344"/>
    <w:rsid w:val="002D3388"/>
    <w:rsid w:val="002D487E"/>
    <w:rsid w:val="002D51C3"/>
    <w:rsid w:val="002D62CC"/>
    <w:rsid w:val="002D6DD4"/>
    <w:rsid w:val="002E32A9"/>
    <w:rsid w:val="002E6182"/>
    <w:rsid w:val="002E705D"/>
    <w:rsid w:val="002F0B21"/>
    <w:rsid w:val="002F0EEC"/>
    <w:rsid w:val="002F15E4"/>
    <w:rsid w:val="002F210A"/>
    <w:rsid w:val="002F2134"/>
    <w:rsid w:val="002F3DE5"/>
    <w:rsid w:val="002F5DD1"/>
    <w:rsid w:val="002F6818"/>
    <w:rsid w:val="00301A3D"/>
    <w:rsid w:val="003029E5"/>
    <w:rsid w:val="00303660"/>
    <w:rsid w:val="00304412"/>
    <w:rsid w:val="0030508F"/>
    <w:rsid w:val="00306D2A"/>
    <w:rsid w:val="0030708E"/>
    <w:rsid w:val="003116D3"/>
    <w:rsid w:val="0031379C"/>
    <w:rsid w:val="003140C7"/>
    <w:rsid w:val="00314375"/>
    <w:rsid w:val="00314BD3"/>
    <w:rsid w:val="00320497"/>
    <w:rsid w:val="003205BA"/>
    <w:rsid w:val="00324AE8"/>
    <w:rsid w:val="003258A8"/>
    <w:rsid w:val="00331EA1"/>
    <w:rsid w:val="003329F4"/>
    <w:rsid w:val="00333B45"/>
    <w:rsid w:val="00334D5E"/>
    <w:rsid w:val="00335802"/>
    <w:rsid w:val="00335BB6"/>
    <w:rsid w:val="00337BF6"/>
    <w:rsid w:val="003401ED"/>
    <w:rsid w:val="003447A3"/>
    <w:rsid w:val="00356BC8"/>
    <w:rsid w:val="00357565"/>
    <w:rsid w:val="00357577"/>
    <w:rsid w:val="003602B1"/>
    <w:rsid w:val="0036260B"/>
    <w:rsid w:val="00372FC9"/>
    <w:rsid w:val="003735F7"/>
    <w:rsid w:val="0037400C"/>
    <w:rsid w:val="003757BF"/>
    <w:rsid w:val="0038098E"/>
    <w:rsid w:val="0038122B"/>
    <w:rsid w:val="00381494"/>
    <w:rsid w:val="0038152B"/>
    <w:rsid w:val="00381BB9"/>
    <w:rsid w:val="00381F9C"/>
    <w:rsid w:val="00383415"/>
    <w:rsid w:val="00383AB1"/>
    <w:rsid w:val="003843A7"/>
    <w:rsid w:val="00384406"/>
    <w:rsid w:val="003850A6"/>
    <w:rsid w:val="0039171F"/>
    <w:rsid w:val="00392F2B"/>
    <w:rsid w:val="003943E1"/>
    <w:rsid w:val="00396F78"/>
    <w:rsid w:val="003971C6"/>
    <w:rsid w:val="003A0A02"/>
    <w:rsid w:val="003A164E"/>
    <w:rsid w:val="003A4DB9"/>
    <w:rsid w:val="003B3185"/>
    <w:rsid w:val="003B3682"/>
    <w:rsid w:val="003B5416"/>
    <w:rsid w:val="003B643E"/>
    <w:rsid w:val="003B7094"/>
    <w:rsid w:val="003C10D4"/>
    <w:rsid w:val="003C3E6E"/>
    <w:rsid w:val="003D2A95"/>
    <w:rsid w:val="003D72C0"/>
    <w:rsid w:val="003D7A74"/>
    <w:rsid w:val="003E1103"/>
    <w:rsid w:val="003E1AEA"/>
    <w:rsid w:val="003E3677"/>
    <w:rsid w:val="003F12B4"/>
    <w:rsid w:val="003F29D0"/>
    <w:rsid w:val="003F2C96"/>
    <w:rsid w:val="003F3A5C"/>
    <w:rsid w:val="003F7930"/>
    <w:rsid w:val="003F7CDE"/>
    <w:rsid w:val="003F7D6B"/>
    <w:rsid w:val="0040195C"/>
    <w:rsid w:val="00403E94"/>
    <w:rsid w:val="00406464"/>
    <w:rsid w:val="0040649C"/>
    <w:rsid w:val="00410E0A"/>
    <w:rsid w:val="00411843"/>
    <w:rsid w:val="0041279D"/>
    <w:rsid w:val="00412B62"/>
    <w:rsid w:val="0041485A"/>
    <w:rsid w:val="00414879"/>
    <w:rsid w:val="00421215"/>
    <w:rsid w:val="00423393"/>
    <w:rsid w:val="00424DD6"/>
    <w:rsid w:val="004262E9"/>
    <w:rsid w:val="00434464"/>
    <w:rsid w:val="004356F4"/>
    <w:rsid w:val="00435879"/>
    <w:rsid w:val="00435EA6"/>
    <w:rsid w:val="00436F5A"/>
    <w:rsid w:val="00442920"/>
    <w:rsid w:val="00444CCB"/>
    <w:rsid w:val="004457FF"/>
    <w:rsid w:val="00445A85"/>
    <w:rsid w:val="004463AE"/>
    <w:rsid w:val="00446DE6"/>
    <w:rsid w:val="00447BFC"/>
    <w:rsid w:val="004507CE"/>
    <w:rsid w:val="004507F9"/>
    <w:rsid w:val="00450EEF"/>
    <w:rsid w:val="004510F6"/>
    <w:rsid w:val="00451B8E"/>
    <w:rsid w:val="00451CAC"/>
    <w:rsid w:val="00453065"/>
    <w:rsid w:val="0045401E"/>
    <w:rsid w:val="0045498E"/>
    <w:rsid w:val="00464610"/>
    <w:rsid w:val="00464DCC"/>
    <w:rsid w:val="00464E8F"/>
    <w:rsid w:val="004718BE"/>
    <w:rsid w:val="004739C5"/>
    <w:rsid w:val="00473A41"/>
    <w:rsid w:val="00474E39"/>
    <w:rsid w:val="0047731C"/>
    <w:rsid w:val="00482556"/>
    <w:rsid w:val="00482E54"/>
    <w:rsid w:val="004830AD"/>
    <w:rsid w:val="00486402"/>
    <w:rsid w:val="004870AF"/>
    <w:rsid w:val="0049025D"/>
    <w:rsid w:val="00490AB7"/>
    <w:rsid w:val="00491CAA"/>
    <w:rsid w:val="004A1801"/>
    <w:rsid w:val="004A386B"/>
    <w:rsid w:val="004A3A2D"/>
    <w:rsid w:val="004A44AF"/>
    <w:rsid w:val="004A5DFD"/>
    <w:rsid w:val="004B0385"/>
    <w:rsid w:val="004B21F8"/>
    <w:rsid w:val="004B3310"/>
    <w:rsid w:val="004B447F"/>
    <w:rsid w:val="004B664B"/>
    <w:rsid w:val="004B70E6"/>
    <w:rsid w:val="004C209C"/>
    <w:rsid w:val="004C2293"/>
    <w:rsid w:val="004C26D8"/>
    <w:rsid w:val="004C4D4D"/>
    <w:rsid w:val="004C5441"/>
    <w:rsid w:val="004C6525"/>
    <w:rsid w:val="004C7EF7"/>
    <w:rsid w:val="004D14A8"/>
    <w:rsid w:val="004D24D6"/>
    <w:rsid w:val="004D3B2A"/>
    <w:rsid w:val="004E041F"/>
    <w:rsid w:val="004E0F0F"/>
    <w:rsid w:val="004E1103"/>
    <w:rsid w:val="004E142B"/>
    <w:rsid w:val="004E39D3"/>
    <w:rsid w:val="004E3A6E"/>
    <w:rsid w:val="004E6C71"/>
    <w:rsid w:val="004E7965"/>
    <w:rsid w:val="004F0981"/>
    <w:rsid w:val="004F3CAA"/>
    <w:rsid w:val="004F658C"/>
    <w:rsid w:val="004F6F5E"/>
    <w:rsid w:val="004F71B1"/>
    <w:rsid w:val="004F7ED5"/>
    <w:rsid w:val="005003C1"/>
    <w:rsid w:val="00507CAF"/>
    <w:rsid w:val="00513A92"/>
    <w:rsid w:val="00514290"/>
    <w:rsid w:val="005155AE"/>
    <w:rsid w:val="00515ACB"/>
    <w:rsid w:val="00515B84"/>
    <w:rsid w:val="00520AD4"/>
    <w:rsid w:val="00521494"/>
    <w:rsid w:val="0052307A"/>
    <w:rsid w:val="005236DF"/>
    <w:rsid w:val="0052650D"/>
    <w:rsid w:val="005267ED"/>
    <w:rsid w:val="00527637"/>
    <w:rsid w:val="00527F59"/>
    <w:rsid w:val="00530467"/>
    <w:rsid w:val="00532243"/>
    <w:rsid w:val="00532B47"/>
    <w:rsid w:val="00535181"/>
    <w:rsid w:val="00536BD7"/>
    <w:rsid w:val="00537CAD"/>
    <w:rsid w:val="005406AF"/>
    <w:rsid w:val="00540901"/>
    <w:rsid w:val="00541B9E"/>
    <w:rsid w:val="005420C9"/>
    <w:rsid w:val="005422C6"/>
    <w:rsid w:val="00543547"/>
    <w:rsid w:val="005444D9"/>
    <w:rsid w:val="0054459A"/>
    <w:rsid w:val="00546820"/>
    <w:rsid w:val="00551290"/>
    <w:rsid w:val="0055158F"/>
    <w:rsid w:val="00557B92"/>
    <w:rsid w:val="005655C6"/>
    <w:rsid w:val="005659AE"/>
    <w:rsid w:val="005663BE"/>
    <w:rsid w:val="00567883"/>
    <w:rsid w:val="00571681"/>
    <w:rsid w:val="005730D5"/>
    <w:rsid w:val="00574826"/>
    <w:rsid w:val="0057545D"/>
    <w:rsid w:val="00580020"/>
    <w:rsid w:val="0058194C"/>
    <w:rsid w:val="00581AEB"/>
    <w:rsid w:val="005829D2"/>
    <w:rsid w:val="00584188"/>
    <w:rsid w:val="00584DCC"/>
    <w:rsid w:val="0058704A"/>
    <w:rsid w:val="005900A5"/>
    <w:rsid w:val="00593C19"/>
    <w:rsid w:val="00596B36"/>
    <w:rsid w:val="005A56A8"/>
    <w:rsid w:val="005A697D"/>
    <w:rsid w:val="005A6CA8"/>
    <w:rsid w:val="005A6D3D"/>
    <w:rsid w:val="005A6EC9"/>
    <w:rsid w:val="005A7249"/>
    <w:rsid w:val="005A784A"/>
    <w:rsid w:val="005B2565"/>
    <w:rsid w:val="005C1B29"/>
    <w:rsid w:val="005C43B4"/>
    <w:rsid w:val="005C5101"/>
    <w:rsid w:val="005C749E"/>
    <w:rsid w:val="005C7E65"/>
    <w:rsid w:val="005D01C3"/>
    <w:rsid w:val="005D1949"/>
    <w:rsid w:val="005D2171"/>
    <w:rsid w:val="005D2672"/>
    <w:rsid w:val="005D7744"/>
    <w:rsid w:val="005E0714"/>
    <w:rsid w:val="005E485A"/>
    <w:rsid w:val="005E4986"/>
    <w:rsid w:val="005E4FEE"/>
    <w:rsid w:val="005E6665"/>
    <w:rsid w:val="005E77EB"/>
    <w:rsid w:val="005E7A49"/>
    <w:rsid w:val="005F14B4"/>
    <w:rsid w:val="005F49CE"/>
    <w:rsid w:val="005F4D4E"/>
    <w:rsid w:val="005F5868"/>
    <w:rsid w:val="005F724A"/>
    <w:rsid w:val="005F77D2"/>
    <w:rsid w:val="00601BEF"/>
    <w:rsid w:val="00603868"/>
    <w:rsid w:val="0060494F"/>
    <w:rsid w:val="00605B2C"/>
    <w:rsid w:val="006066A2"/>
    <w:rsid w:val="00612196"/>
    <w:rsid w:val="00623EAB"/>
    <w:rsid w:val="006244F6"/>
    <w:rsid w:val="0062643D"/>
    <w:rsid w:val="00627648"/>
    <w:rsid w:val="00630A6E"/>
    <w:rsid w:val="00630E6B"/>
    <w:rsid w:val="00634D04"/>
    <w:rsid w:val="006361C4"/>
    <w:rsid w:val="00636FA3"/>
    <w:rsid w:val="00641930"/>
    <w:rsid w:val="00642AD2"/>
    <w:rsid w:val="006433CD"/>
    <w:rsid w:val="006469E5"/>
    <w:rsid w:val="006470A6"/>
    <w:rsid w:val="0065071B"/>
    <w:rsid w:val="0065093C"/>
    <w:rsid w:val="00653489"/>
    <w:rsid w:val="00653661"/>
    <w:rsid w:val="0065721E"/>
    <w:rsid w:val="006603F5"/>
    <w:rsid w:val="00660622"/>
    <w:rsid w:val="00660A45"/>
    <w:rsid w:val="00661F77"/>
    <w:rsid w:val="00663339"/>
    <w:rsid w:val="00664225"/>
    <w:rsid w:val="006674CE"/>
    <w:rsid w:val="006711EB"/>
    <w:rsid w:val="0067191C"/>
    <w:rsid w:val="0067334F"/>
    <w:rsid w:val="00673C9F"/>
    <w:rsid w:val="006742CC"/>
    <w:rsid w:val="0067468F"/>
    <w:rsid w:val="00677DFC"/>
    <w:rsid w:val="00677F4B"/>
    <w:rsid w:val="00680380"/>
    <w:rsid w:val="006815B4"/>
    <w:rsid w:val="00681B52"/>
    <w:rsid w:val="006836F6"/>
    <w:rsid w:val="0069082E"/>
    <w:rsid w:val="00692CAD"/>
    <w:rsid w:val="00693EB5"/>
    <w:rsid w:val="006945D0"/>
    <w:rsid w:val="006A0936"/>
    <w:rsid w:val="006A1B99"/>
    <w:rsid w:val="006A2037"/>
    <w:rsid w:val="006A36B5"/>
    <w:rsid w:val="006A4294"/>
    <w:rsid w:val="006A4D29"/>
    <w:rsid w:val="006A5F3A"/>
    <w:rsid w:val="006B059B"/>
    <w:rsid w:val="006B0A2E"/>
    <w:rsid w:val="006B10FB"/>
    <w:rsid w:val="006B2A71"/>
    <w:rsid w:val="006B5689"/>
    <w:rsid w:val="006B6DEF"/>
    <w:rsid w:val="006C01D0"/>
    <w:rsid w:val="006C2629"/>
    <w:rsid w:val="006C2697"/>
    <w:rsid w:val="006C38E2"/>
    <w:rsid w:val="006C4B51"/>
    <w:rsid w:val="006C5261"/>
    <w:rsid w:val="006C5672"/>
    <w:rsid w:val="006C6201"/>
    <w:rsid w:val="006D1FD7"/>
    <w:rsid w:val="006D2484"/>
    <w:rsid w:val="006D485A"/>
    <w:rsid w:val="006D523A"/>
    <w:rsid w:val="006D5DB0"/>
    <w:rsid w:val="006D6348"/>
    <w:rsid w:val="006D73A1"/>
    <w:rsid w:val="006D7420"/>
    <w:rsid w:val="006E0574"/>
    <w:rsid w:val="006E08FD"/>
    <w:rsid w:val="006E1C75"/>
    <w:rsid w:val="006E36DD"/>
    <w:rsid w:val="006E41A5"/>
    <w:rsid w:val="006E4FF6"/>
    <w:rsid w:val="006E67AD"/>
    <w:rsid w:val="006E7357"/>
    <w:rsid w:val="006E757E"/>
    <w:rsid w:val="006E7D82"/>
    <w:rsid w:val="006F17D0"/>
    <w:rsid w:val="006F1BA6"/>
    <w:rsid w:val="006F2D33"/>
    <w:rsid w:val="006F5699"/>
    <w:rsid w:val="006F5D1B"/>
    <w:rsid w:val="006F6F58"/>
    <w:rsid w:val="006F7B60"/>
    <w:rsid w:val="00702337"/>
    <w:rsid w:val="00702A32"/>
    <w:rsid w:val="007031DB"/>
    <w:rsid w:val="007042A6"/>
    <w:rsid w:val="00705F98"/>
    <w:rsid w:val="0070780C"/>
    <w:rsid w:val="00707FF4"/>
    <w:rsid w:val="007139DF"/>
    <w:rsid w:val="00716F91"/>
    <w:rsid w:val="007178E0"/>
    <w:rsid w:val="007200CC"/>
    <w:rsid w:val="007204AF"/>
    <w:rsid w:val="0072448B"/>
    <w:rsid w:val="00724513"/>
    <w:rsid w:val="0072478B"/>
    <w:rsid w:val="007249DB"/>
    <w:rsid w:val="00725239"/>
    <w:rsid w:val="007339F1"/>
    <w:rsid w:val="00734F82"/>
    <w:rsid w:val="007368EE"/>
    <w:rsid w:val="00736DAF"/>
    <w:rsid w:val="007371D1"/>
    <w:rsid w:val="00741087"/>
    <w:rsid w:val="0074163E"/>
    <w:rsid w:val="00741931"/>
    <w:rsid w:val="00743AE8"/>
    <w:rsid w:val="00744E42"/>
    <w:rsid w:val="0074B0A5"/>
    <w:rsid w:val="00751B4B"/>
    <w:rsid w:val="007529F6"/>
    <w:rsid w:val="00753C37"/>
    <w:rsid w:val="007564E5"/>
    <w:rsid w:val="0075660B"/>
    <w:rsid w:val="00756AC3"/>
    <w:rsid w:val="00756B60"/>
    <w:rsid w:val="00761EEB"/>
    <w:rsid w:val="00765914"/>
    <w:rsid w:val="00769451"/>
    <w:rsid w:val="00772CE5"/>
    <w:rsid w:val="00780285"/>
    <w:rsid w:val="00780297"/>
    <w:rsid w:val="0078369F"/>
    <w:rsid w:val="00784CD9"/>
    <w:rsid w:val="0078554B"/>
    <w:rsid w:val="00786A6F"/>
    <w:rsid w:val="00791340"/>
    <w:rsid w:val="0079623C"/>
    <w:rsid w:val="00796882"/>
    <w:rsid w:val="00796AC0"/>
    <w:rsid w:val="00796E82"/>
    <w:rsid w:val="00797786"/>
    <w:rsid w:val="007A1758"/>
    <w:rsid w:val="007A2580"/>
    <w:rsid w:val="007A36ED"/>
    <w:rsid w:val="007A754F"/>
    <w:rsid w:val="007A7ED6"/>
    <w:rsid w:val="007A7F89"/>
    <w:rsid w:val="007B1411"/>
    <w:rsid w:val="007B4EA4"/>
    <w:rsid w:val="007B6432"/>
    <w:rsid w:val="007B7510"/>
    <w:rsid w:val="007BF72D"/>
    <w:rsid w:val="007C0F2F"/>
    <w:rsid w:val="007C1891"/>
    <w:rsid w:val="007C1B57"/>
    <w:rsid w:val="007C25AA"/>
    <w:rsid w:val="007C58AF"/>
    <w:rsid w:val="007C65CC"/>
    <w:rsid w:val="007D1B9D"/>
    <w:rsid w:val="007D20A9"/>
    <w:rsid w:val="007D2D54"/>
    <w:rsid w:val="007D5FBD"/>
    <w:rsid w:val="007E0771"/>
    <w:rsid w:val="007E258D"/>
    <w:rsid w:val="007E49EF"/>
    <w:rsid w:val="007E527F"/>
    <w:rsid w:val="007E5C12"/>
    <w:rsid w:val="007E6DC4"/>
    <w:rsid w:val="007E7577"/>
    <w:rsid w:val="007E7E78"/>
    <w:rsid w:val="007F2BF9"/>
    <w:rsid w:val="007F3C67"/>
    <w:rsid w:val="00800502"/>
    <w:rsid w:val="0080079C"/>
    <w:rsid w:val="00804718"/>
    <w:rsid w:val="00804D01"/>
    <w:rsid w:val="00806207"/>
    <w:rsid w:val="008064A3"/>
    <w:rsid w:val="008105A0"/>
    <w:rsid w:val="00812654"/>
    <w:rsid w:val="00812B8A"/>
    <w:rsid w:val="00813D05"/>
    <w:rsid w:val="00814437"/>
    <w:rsid w:val="008155F3"/>
    <w:rsid w:val="0081731F"/>
    <w:rsid w:val="00820841"/>
    <w:rsid w:val="00821250"/>
    <w:rsid w:val="00825E90"/>
    <w:rsid w:val="008303F4"/>
    <w:rsid w:val="00830A88"/>
    <w:rsid w:val="00831EE0"/>
    <w:rsid w:val="00832AC0"/>
    <w:rsid w:val="008361AB"/>
    <w:rsid w:val="00837018"/>
    <w:rsid w:val="00837421"/>
    <w:rsid w:val="008407C7"/>
    <w:rsid w:val="00840BAE"/>
    <w:rsid w:val="008428B8"/>
    <w:rsid w:val="00842DBD"/>
    <w:rsid w:val="008436E8"/>
    <w:rsid w:val="0084678B"/>
    <w:rsid w:val="00847E76"/>
    <w:rsid w:val="00850DBD"/>
    <w:rsid w:val="008529F8"/>
    <w:rsid w:val="00852DB4"/>
    <w:rsid w:val="008547D4"/>
    <w:rsid w:val="00856559"/>
    <w:rsid w:val="008566FC"/>
    <w:rsid w:val="008570FC"/>
    <w:rsid w:val="008573F6"/>
    <w:rsid w:val="00857737"/>
    <w:rsid w:val="008618CE"/>
    <w:rsid w:val="00863828"/>
    <w:rsid w:val="0086411C"/>
    <w:rsid w:val="00865CFB"/>
    <w:rsid w:val="00866C80"/>
    <w:rsid w:val="00876016"/>
    <w:rsid w:val="00876021"/>
    <w:rsid w:val="0087737C"/>
    <w:rsid w:val="00881534"/>
    <w:rsid w:val="0088184A"/>
    <w:rsid w:val="008846B7"/>
    <w:rsid w:val="00884BE8"/>
    <w:rsid w:val="00885A1F"/>
    <w:rsid w:val="00885D04"/>
    <w:rsid w:val="008861BE"/>
    <w:rsid w:val="00886E7B"/>
    <w:rsid w:val="00891ACB"/>
    <w:rsid w:val="008942F1"/>
    <w:rsid w:val="00896227"/>
    <w:rsid w:val="008A1428"/>
    <w:rsid w:val="008A27C0"/>
    <w:rsid w:val="008A4222"/>
    <w:rsid w:val="008A50E8"/>
    <w:rsid w:val="008A650C"/>
    <w:rsid w:val="008A79F7"/>
    <w:rsid w:val="008B029C"/>
    <w:rsid w:val="008B364E"/>
    <w:rsid w:val="008C0629"/>
    <w:rsid w:val="008C493D"/>
    <w:rsid w:val="008C53DE"/>
    <w:rsid w:val="008C67C8"/>
    <w:rsid w:val="008C6B24"/>
    <w:rsid w:val="008C7E03"/>
    <w:rsid w:val="008D16FC"/>
    <w:rsid w:val="008D7B12"/>
    <w:rsid w:val="008E2AAE"/>
    <w:rsid w:val="008E474D"/>
    <w:rsid w:val="008E484C"/>
    <w:rsid w:val="008E5B20"/>
    <w:rsid w:val="008F308B"/>
    <w:rsid w:val="008F460B"/>
    <w:rsid w:val="008F7BA5"/>
    <w:rsid w:val="009030FF"/>
    <w:rsid w:val="00903DAF"/>
    <w:rsid w:val="0090409B"/>
    <w:rsid w:val="009058F5"/>
    <w:rsid w:val="00905E30"/>
    <w:rsid w:val="009070BD"/>
    <w:rsid w:val="0091048E"/>
    <w:rsid w:val="0091200F"/>
    <w:rsid w:val="00912785"/>
    <w:rsid w:val="00913397"/>
    <w:rsid w:val="00915478"/>
    <w:rsid w:val="00915B4F"/>
    <w:rsid w:val="00916733"/>
    <w:rsid w:val="00917ECB"/>
    <w:rsid w:val="009213A8"/>
    <w:rsid w:val="00922D81"/>
    <w:rsid w:val="009245EA"/>
    <w:rsid w:val="0092481A"/>
    <w:rsid w:val="0092657A"/>
    <w:rsid w:val="009275F7"/>
    <w:rsid w:val="00927F36"/>
    <w:rsid w:val="0093045E"/>
    <w:rsid w:val="0093428E"/>
    <w:rsid w:val="00934E31"/>
    <w:rsid w:val="00935063"/>
    <w:rsid w:val="009358AD"/>
    <w:rsid w:val="0093E27F"/>
    <w:rsid w:val="00941D7E"/>
    <w:rsid w:val="009421CF"/>
    <w:rsid w:val="00942B47"/>
    <w:rsid w:val="0094413E"/>
    <w:rsid w:val="00945F08"/>
    <w:rsid w:val="00951862"/>
    <w:rsid w:val="00951BEC"/>
    <w:rsid w:val="0095230C"/>
    <w:rsid w:val="0095439D"/>
    <w:rsid w:val="00954899"/>
    <w:rsid w:val="009563B8"/>
    <w:rsid w:val="00957108"/>
    <w:rsid w:val="00957C63"/>
    <w:rsid w:val="009606A0"/>
    <w:rsid w:val="009609B7"/>
    <w:rsid w:val="00960F23"/>
    <w:rsid w:val="00964E57"/>
    <w:rsid w:val="00966175"/>
    <w:rsid w:val="00967C24"/>
    <w:rsid w:val="009712D2"/>
    <w:rsid w:val="00972609"/>
    <w:rsid w:val="009771E3"/>
    <w:rsid w:val="00977891"/>
    <w:rsid w:val="00977D9C"/>
    <w:rsid w:val="00980D7F"/>
    <w:rsid w:val="00981275"/>
    <w:rsid w:val="00982DA8"/>
    <w:rsid w:val="009837E5"/>
    <w:rsid w:val="009847D3"/>
    <w:rsid w:val="00985048"/>
    <w:rsid w:val="00986D8A"/>
    <w:rsid w:val="009874D0"/>
    <w:rsid w:val="00987EE8"/>
    <w:rsid w:val="00991749"/>
    <w:rsid w:val="0099298B"/>
    <w:rsid w:val="00992B92"/>
    <w:rsid w:val="00995D5F"/>
    <w:rsid w:val="00996B14"/>
    <w:rsid w:val="00996B7E"/>
    <w:rsid w:val="00997607"/>
    <w:rsid w:val="009A0A03"/>
    <w:rsid w:val="009A0D13"/>
    <w:rsid w:val="009A2BB9"/>
    <w:rsid w:val="009A3322"/>
    <w:rsid w:val="009A759D"/>
    <w:rsid w:val="009B52AC"/>
    <w:rsid w:val="009B581D"/>
    <w:rsid w:val="009B6007"/>
    <w:rsid w:val="009B6843"/>
    <w:rsid w:val="009C0480"/>
    <w:rsid w:val="009C15CB"/>
    <w:rsid w:val="009C1905"/>
    <w:rsid w:val="009C69C7"/>
    <w:rsid w:val="009D04D7"/>
    <w:rsid w:val="009D06D8"/>
    <w:rsid w:val="009D1407"/>
    <w:rsid w:val="009D198D"/>
    <w:rsid w:val="009D1E38"/>
    <w:rsid w:val="009D4EFA"/>
    <w:rsid w:val="009D7FF5"/>
    <w:rsid w:val="009E08C6"/>
    <w:rsid w:val="009E10EB"/>
    <w:rsid w:val="009E4D68"/>
    <w:rsid w:val="009E5CCC"/>
    <w:rsid w:val="009E5D63"/>
    <w:rsid w:val="009E6308"/>
    <w:rsid w:val="009E688D"/>
    <w:rsid w:val="009E6E7D"/>
    <w:rsid w:val="009F06E4"/>
    <w:rsid w:val="009F0B50"/>
    <w:rsid w:val="009F2982"/>
    <w:rsid w:val="009F4220"/>
    <w:rsid w:val="009F4520"/>
    <w:rsid w:val="009F49C8"/>
    <w:rsid w:val="009F504B"/>
    <w:rsid w:val="009F683D"/>
    <w:rsid w:val="00A000C4"/>
    <w:rsid w:val="00A00D3E"/>
    <w:rsid w:val="00A00D42"/>
    <w:rsid w:val="00A0171B"/>
    <w:rsid w:val="00A01937"/>
    <w:rsid w:val="00A02512"/>
    <w:rsid w:val="00A03C0B"/>
    <w:rsid w:val="00A0469E"/>
    <w:rsid w:val="00A04B59"/>
    <w:rsid w:val="00A04E22"/>
    <w:rsid w:val="00A06FD5"/>
    <w:rsid w:val="00A0756F"/>
    <w:rsid w:val="00A1151A"/>
    <w:rsid w:val="00A11DF3"/>
    <w:rsid w:val="00A1402D"/>
    <w:rsid w:val="00A15BE4"/>
    <w:rsid w:val="00A15DD4"/>
    <w:rsid w:val="00A20B81"/>
    <w:rsid w:val="00A2379A"/>
    <w:rsid w:val="00A24FB9"/>
    <w:rsid w:val="00A252F8"/>
    <w:rsid w:val="00A25527"/>
    <w:rsid w:val="00A25B47"/>
    <w:rsid w:val="00A27ED6"/>
    <w:rsid w:val="00A303E0"/>
    <w:rsid w:val="00A322D0"/>
    <w:rsid w:val="00A32900"/>
    <w:rsid w:val="00A32CED"/>
    <w:rsid w:val="00A33158"/>
    <w:rsid w:val="00A375FE"/>
    <w:rsid w:val="00A400FF"/>
    <w:rsid w:val="00A45105"/>
    <w:rsid w:val="00A45182"/>
    <w:rsid w:val="00A4537C"/>
    <w:rsid w:val="00A45CD2"/>
    <w:rsid w:val="00A45DC0"/>
    <w:rsid w:val="00A46111"/>
    <w:rsid w:val="00A46878"/>
    <w:rsid w:val="00A47F1B"/>
    <w:rsid w:val="00A50497"/>
    <w:rsid w:val="00A55B8E"/>
    <w:rsid w:val="00A60165"/>
    <w:rsid w:val="00A61386"/>
    <w:rsid w:val="00A636FD"/>
    <w:rsid w:val="00A63C65"/>
    <w:rsid w:val="00A63EAD"/>
    <w:rsid w:val="00A6436F"/>
    <w:rsid w:val="00A7023A"/>
    <w:rsid w:val="00A704D4"/>
    <w:rsid w:val="00A713A9"/>
    <w:rsid w:val="00A7218F"/>
    <w:rsid w:val="00A75B0F"/>
    <w:rsid w:val="00A77120"/>
    <w:rsid w:val="00A81249"/>
    <w:rsid w:val="00A8235C"/>
    <w:rsid w:val="00A83B2F"/>
    <w:rsid w:val="00A86C88"/>
    <w:rsid w:val="00A87B1D"/>
    <w:rsid w:val="00A90E62"/>
    <w:rsid w:val="00A948DF"/>
    <w:rsid w:val="00A9508B"/>
    <w:rsid w:val="00A96072"/>
    <w:rsid w:val="00A963C5"/>
    <w:rsid w:val="00A97A92"/>
    <w:rsid w:val="00AA1C77"/>
    <w:rsid w:val="00AA66F5"/>
    <w:rsid w:val="00AA6CB8"/>
    <w:rsid w:val="00AB21F3"/>
    <w:rsid w:val="00AB2806"/>
    <w:rsid w:val="00AB676D"/>
    <w:rsid w:val="00AB6F50"/>
    <w:rsid w:val="00AB7779"/>
    <w:rsid w:val="00AC1065"/>
    <w:rsid w:val="00AC1C55"/>
    <w:rsid w:val="00AC6644"/>
    <w:rsid w:val="00AC6CE3"/>
    <w:rsid w:val="00AD27DE"/>
    <w:rsid w:val="00AD2F11"/>
    <w:rsid w:val="00AD5E7A"/>
    <w:rsid w:val="00AD7504"/>
    <w:rsid w:val="00AD7676"/>
    <w:rsid w:val="00AE01F5"/>
    <w:rsid w:val="00AE1AF1"/>
    <w:rsid w:val="00AE1E38"/>
    <w:rsid w:val="00AE3685"/>
    <w:rsid w:val="00AE4346"/>
    <w:rsid w:val="00AE47B8"/>
    <w:rsid w:val="00AE4DB1"/>
    <w:rsid w:val="00AF1C59"/>
    <w:rsid w:val="00AF20D6"/>
    <w:rsid w:val="00AF2D8F"/>
    <w:rsid w:val="00AF5238"/>
    <w:rsid w:val="00AF713D"/>
    <w:rsid w:val="00AF7580"/>
    <w:rsid w:val="00AF7A12"/>
    <w:rsid w:val="00AF7ECD"/>
    <w:rsid w:val="00B030FD"/>
    <w:rsid w:val="00B03AA5"/>
    <w:rsid w:val="00B045FC"/>
    <w:rsid w:val="00B04BD1"/>
    <w:rsid w:val="00B052CF"/>
    <w:rsid w:val="00B06BF6"/>
    <w:rsid w:val="00B075EC"/>
    <w:rsid w:val="00B109E0"/>
    <w:rsid w:val="00B10FCA"/>
    <w:rsid w:val="00B13927"/>
    <w:rsid w:val="00B14194"/>
    <w:rsid w:val="00B20A1B"/>
    <w:rsid w:val="00B227CE"/>
    <w:rsid w:val="00B25037"/>
    <w:rsid w:val="00B259A0"/>
    <w:rsid w:val="00B25A6B"/>
    <w:rsid w:val="00B26E40"/>
    <w:rsid w:val="00B3172E"/>
    <w:rsid w:val="00B31F67"/>
    <w:rsid w:val="00B33AA8"/>
    <w:rsid w:val="00B35359"/>
    <w:rsid w:val="00B37987"/>
    <w:rsid w:val="00B43F90"/>
    <w:rsid w:val="00B44868"/>
    <w:rsid w:val="00B45E0E"/>
    <w:rsid w:val="00B461A7"/>
    <w:rsid w:val="00B469B1"/>
    <w:rsid w:val="00B4B81C"/>
    <w:rsid w:val="00B52A9E"/>
    <w:rsid w:val="00B53093"/>
    <w:rsid w:val="00B547E3"/>
    <w:rsid w:val="00B54C38"/>
    <w:rsid w:val="00B60982"/>
    <w:rsid w:val="00B62EF6"/>
    <w:rsid w:val="00B636B0"/>
    <w:rsid w:val="00B6479D"/>
    <w:rsid w:val="00B67133"/>
    <w:rsid w:val="00B708D9"/>
    <w:rsid w:val="00B71187"/>
    <w:rsid w:val="00B7208D"/>
    <w:rsid w:val="00B72A6C"/>
    <w:rsid w:val="00B75071"/>
    <w:rsid w:val="00B76E42"/>
    <w:rsid w:val="00B804D0"/>
    <w:rsid w:val="00B80B10"/>
    <w:rsid w:val="00B81B1D"/>
    <w:rsid w:val="00B820F0"/>
    <w:rsid w:val="00B83366"/>
    <w:rsid w:val="00B83953"/>
    <w:rsid w:val="00B8561D"/>
    <w:rsid w:val="00B920F8"/>
    <w:rsid w:val="00B94E3D"/>
    <w:rsid w:val="00B94E80"/>
    <w:rsid w:val="00B95523"/>
    <w:rsid w:val="00B96CA3"/>
    <w:rsid w:val="00B96CF5"/>
    <w:rsid w:val="00BA006D"/>
    <w:rsid w:val="00BA054C"/>
    <w:rsid w:val="00BA081D"/>
    <w:rsid w:val="00BA2791"/>
    <w:rsid w:val="00BA347C"/>
    <w:rsid w:val="00BA4C74"/>
    <w:rsid w:val="00BA4FBA"/>
    <w:rsid w:val="00BA5A0E"/>
    <w:rsid w:val="00BA782F"/>
    <w:rsid w:val="00BB3FB1"/>
    <w:rsid w:val="00BB40ED"/>
    <w:rsid w:val="00BB6D17"/>
    <w:rsid w:val="00BB769B"/>
    <w:rsid w:val="00BC1395"/>
    <w:rsid w:val="00BC1B75"/>
    <w:rsid w:val="00BC2542"/>
    <w:rsid w:val="00BC2E92"/>
    <w:rsid w:val="00BC44D0"/>
    <w:rsid w:val="00BC6890"/>
    <w:rsid w:val="00BC69B2"/>
    <w:rsid w:val="00BC7390"/>
    <w:rsid w:val="00BC7639"/>
    <w:rsid w:val="00BD673D"/>
    <w:rsid w:val="00BD68C6"/>
    <w:rsid w:val="00BD716C"/>
    <w:rsid w:val="00BD76A7"/>
    <w:rsid w:val="00BD76ED"/>
    <w:rsid w:val="00BD782B"/>
    <w:rsid w:val="00BE345B"/>
    <w:rsid w:val="00BE467D"/>
    <w:rsid w:val="00BE4BBD"/>
    <w:rsid w:val="00BE5C53"/>
    <w:rsid w:val="00BE7C20"/>
    <w:rsid w:val="00BF0BF5"/>
    <w:rsid w:val="00BF1251"/>
    <w:rsid w:val="00BF2372"/>
    <w:rsid w:val="00BF3870"/>
    <w:rsid w:val="00BF6A9E"/>
    <w:rsid w:val="00C01B0C"/>
    <w:rsid w:val="00C04613"/>
    <w:rsid w:val="00C07652"/>
    <w:rsid w:val="00C0E001"/>
    <w:rsid w:val="00C10975"/>
    <w:rsid w:val="00C120B8"/>
    <w:rsid w:val="00C128A2"/>
    <w:rsid w:val="00C12A51"/>
    <w:rsid w:val="00C12B0A"/>
    <w:rsid w:val="00C1358F"/>
    <w:rsid w:val="00C13AA4"/>
    <w:rsid w:val="00C15096"/>
    <w:rsid w:val="00C17D1F"/>
    <w:rsid w:val="00C215D7"/>
    <w:rsid w:val="00C21662"/>
    <w:rsid w:val="00C22ABF"/>
    <w:rsid w:val="00C22DB0"/>
    <w:rsid w:val="00C246EF"/>
    <w:rsid w:val="00C270BF"/>
    <w:rsid w:val="00C27FEF"/>
    <w:rsid w:val="00C289BB"/>
    <w:rsid w:val="00C30F4E"/>
    <w:rsid w:val="00C33A5D"/>
    <w:rsid w:val="00C34CA1"/>
    <w:rsid w:val="00C41258"/>
    <w:rsid w:val="00C42EC0"/>
    <w:rsid w:val="00C44C44"/>
    <w:rsid w:val="00C45DAB"/>
    <w:rsid w:val="00C47333"/>
    <w:rsid w:val="00C474F8"/>
    <w:rsid w:val="00C47545"/>
    <w:rsid w:val="00C52A27"/>
    <w:rsid w:val="00C5378A"/>
    <w:rsid w:val="00C558A0"/>
    <w:rsid w:val="00C55DA3"/>
    <w:rsid w:val="00C56C87"/>
    <w:rsid w:val="00C577FB"/>
    <w:rsid w:val="00C61BAB"/>
    <w:rsid w:val="00C62911"/>
    <w:rsid w:val="00C6447D"/>
    <w:rsid w:val="00C64C1F"/>
    <w:rsid w:val="00C667B4"/>
    <w:rsid w:val="00C704CB"/>
    <w:rsid w:val="00C70D1A"/>
    <w:rsid w:val="00C72E8D"/>
    <w:rsid w:val="00C75108"/>
    <w:rsid w:val="00C77BFC"/>
    <w:rsid w:val="00C80EA2"/>
    <w:rsid w:val="00C81663"/>
    <w:rsid w:val="00C81ADB"/>
    <w:rsid w:val="00C827FE"/>
    <w:rsid w:val="00C83D25"/>
    <w:rsid w:val="00C84E59"/>
    <w:rsid w:val="00C84E93"/>
    <w:rsid w:val="00C84F29"/>
    <w:rsid w:val="00C8637C"/>
    <w:rsid w:val="00C86D0E"/>
    <w:rsid w:val="00C86F38"/>
    <w:rsid w:val="00C9044E"/>
    <w:rsid w:val="00C92367"/>
    <w:rsid w:val="00C93B84"/>
    <w:rsid w:val="00C9504A"/>
    <w:rsid w:val="00C965B3"/>
    <w:rsid w:val="00CA0158"/>
    <w:rsid w:val="00CA193E"/>
    <w:rsid w:val="00CA2794"/>
    <w:rsid w:val="00CA3A95"/>
    <w:rsid w:val="00CA6572"/>
    <w:rsid w:val="00CA6FB2"/>
    <w:rsid w:val="00CA7E74"/>
    <w:rsid w:val="00CB0474"/>
    <w:rsid w:val="00CB0E22"/>
    <w:rsid w:val="00CB239C"/>
    <w:rsid w:val="00CB2EE5"/>
    <w:rsid w:val="00CB5896"/>
    <w:rsid w:val="00CB7237"/>
    <w:rsid w:val="00CC01A3"/>
    <w:rsid w:val="00CC1FB7"/>
    <w:rsid w:val="00CC22E4"/>
    <w:rsid w:val="00CC27EC"/>
    <w:rsid w:val="00CC280D"/>
    <w:rsid w:val="00CC42FE"/>
    <w:rsid w:val="00CC51F2"/>
    <w:rsid w:val="00CD1F6F"/>
    <w:rsid w:val="00CD333C"/>
    <w:rsid w:val="00CD482A"/>
    <w:rsid w:val="00CD50C6"/>
    <w:rsid w:val="00CD54B4"/>
    <w:rsid w:val="00CD6DD5"/>
    <w:rsid w:val="00CE0F1E"/>
    <w:rsid w:val="00CE0F25"/>
    <w:rsid w:val="00CE369E"/>
    <w:rsid w:val="00CE4B9B"/>
    <w:rsid w:val="00CE4BFB"/>
    <w:rsid w:val="00CE5DF4"/>
    <w:rsid w:val="00CE68F2"/>
    <w:rsid w:val="00CE7FB3"/>
    <w:rsid w:val="00CF096C"/>
    <w:rsid w:val="00CF5B1B"/>
    <w:rsid w:val="00CF5E5E"/>
    <w:rsid w:val="00CF60C2"/>
    <w:rsid w:val="00D016E5"/>
    <w:rsid w:val="00D01848"/>
    <w:rsid w:val="00D01DA2"/>
    <w:rsid w:val="00D056DB"/>
    <w:rsid w:val="00D0616A"/>
    <w:rsid w:val="00D12051"/>
    <w:rsid w:val="00D12839"/>
    <w:rsid w:val="00D13AF0"/>
    <w:rsid w:val="00D14110"/>
    <w:rsid w:val="00D1440B"/>
    <w:rsid w:val="00D1612F"/>
    <w:rsid w:val="00D1687E"/>
    <w:rsid w:val="00D1760D"/>
    <w:rsid w:val="00D20F08"/>
    <w:rsid w:val="00D23B12"/>
    <w:rsid w:val="00D26A76"/>
    <w:rsid w:val="00D26A8B"/>
    <w:rsid w:val="00D32BF4"/>
    <w:rsid w:val="00D350AA"/>
    <w:rsid w:val="00D35E4D"/>
    <w:rsid w:val="00D36CD9"/>
    <w:rsid w:val="00D36ED3"/>
    <w:rsid w:val="00D37F56"/>
    <w:rsid w:val="00D415B7"/>
    <w:rsid w:val="00D424A1"/>
    <w:rsid w:val="00D44123"/>
    <w:rsid w:val="00D4773F"/>
    <w:rsid w:val="00D53163"/>
    <w:rsid w:val="00D5380E"/>
    <w:rsid w:val="00D54006"/>
    <w:rsid w:val="00D55A6D"/>
    <w:rsid w:val="00D55F48"/>
    <w:rsid w:val="00D56E70"/>
    <w:rsid w:val="00D601A6"/>
    <w:rsid w:val="00D60410"/>
    <w:rsid w:val="00D6044B"/>
    <w:rsid w:val="00D6099A"/>
    <w:rsid w:val="00D62A1B"/>
    <w:rsid w:val="00D6580F"/>
    <w:rsid w:val="00D70B09"/>
    <w:rsid w:val="00D719D2"/>
    <w:rsid w:val="00D75FA1"/>
    <w:rsid w:val="00D763D2"/>
    <w:rsid w:val="00D77B43"/>
    <w:rsid w:val="00D80B07"/>
    <w:rsid w:val="00D8203A"/>
    <w:rsid w:val="00D82160"/>
    <w:rsid w:val="00D82E45"/>
    <w:rsid w:val="00D84FC8"/>
    <w:rsid w:val="00D853E7"/>
    <w:rsid w:val="00D86675"/>
    <w:rsid w:val="00D906A6"/>
    <w:rsid w:val="00D9163A"/>
    <w:rsid w:val="00D91706"/>
    <w:rsid w:val="00D91BEF"/>
    <w:rsid w:val="00D93802"/>
    <w:rsid w:val="00D9739F"/>
    <w:rsid w:val="00D97865"/>
    <w:rsid w:val="00DA1524"/>
    <w:rsid w:val="00DA20E0"/>
    <w:rsid w:val="00DA6336"/>
    <w:rsid w:val="00DA7135"/>
    <w:rsid w:val="00DA7C67"/>
    <w:rsid w:val="00DB0969"/>
    <w:rsid w:val="00DB3D0D"/>
    <w:rsid w:val="00DB5E2D"/>
    <w:rsid w:val="00DB6DFC"/>
    <w:rsid w:val="00DC0A74"/>
    <w:rsid w:val="00DC0F73"/>
    <w:rsid w:val="00DC3450"/>
    <w:rsid w:val="00DC348B"/>
    <w:rsid w:val="00DC3B50"/>
    <w:rsid w:val="00DC4106"/>
    <w:rsid w:val="00DC41AF"/>
    <w:rsid w:val="00DC4B3D"/>
    <w:rsid w:val="00DC531A"/>
    <w:rsid w:val="00DC5DFF"/>
    <w:rsid w:val="00DC6907"/>
    <w:rsid w:val="00DD07ED"/>
    <w:rsid w:val="00DD247B"/>
    <w:rsid w:val="00DD5BB0"/>
    <w:rsid w:val="00DE3824"/>
    <w:rsid w:val="00DE482E"/>
    <w:rsid w:val="00DE4F91"/>
    <w:rsid w:val="00DE6A52"/>
    <w:rsid w:val="00DE7406"/>
    <w:rsid w:val="00DE76EA"/>
    <w:rsid w:val="00DE7B4F"/>
    <w:rsid w:val="00DF4BDC"/>
    <w:rsid w:val="00DF607A"/>
    <w:rsid w:val="00DF6E3E"/>
    <w:rsid w:val="00E007EF"/>
    <w:rsid w:val="00E01A7C"/>
    <w:rsid w:val="00E0659B"/>
    <w:rsid w:val="00E06655"/>
    <w:rsid w:val="00E06B2D"/>
    <w:rsid w:val="00E06E32"/>
    <w:rsid w:val="00E07A5B"/>
    <w:rsid w:val="00E15253"/>
    <w:rsid w:val="00E16A00"/>
    <w:rsid w:val="00E22B6F"/>
    <w:rsid w:val="00E244C3"/>
    <w:rsid w:val="00E25CDD"/>
    <w:rsid w:val="00E3011F"/>
    <w:rsid w:val="00E32800"/>
    <w:rsid w:val="00E32C89"/>
    <w:rsid w:val="00E34381"/>
    <w:rsid w:val="00E354AF"/>
    <w:rsid w:val="00E3750A"/>
    <w:rsid w:val="00E40BEC"/>
    <w:rsid w:val="00E41912"/>
    <w:rsid w:val="00E42CF4"/>
    <w:rsid w:val="00E43DAA"/>
    <w:rsid w:val="00E46105"/>
    <w:rsid w:val="00E47370"/>
    <w:rsid w:val="00E505B3"/>
    <w:rsid w:val="00E50725"/>
    <w:rsid w:val="00E51351"/>
    <w:rsid w:val="00E5226A"/>
    <w:rsid w:val="00E529DC"/>
    <w:rsid w:val="00E52EDB"/>
    <w:rsid w:val="00E54354"/>
    <w:rsid w:val="00E54889"/>
    <w:rsid w:val="00E54BEF"/>
    <w:rsid w:val="00E555B7"/>
    <w:rsid w:val="00E55EA4"/>
    <w:rsid w:val="00E573BD"/>
    <w:rsid w:val="00E57FE2"/>
    <w:rsid w:val="00E626CA"/>
    <w:rsid w:val="00E65DF1"/>
    <w:rsid w:val="00E671A5"/>
    <w:rsid w:val="00E676A1"/>
    <w:rsid w:val="00E70753"/>
    <w:rsid w:val="00E75582"/>
    <w:rsid w:val="00E75C6C"/>
    <w:rsid w:val="00E77453"/>
    <w:rsid w:val="00E7760F"/>
    <w:rsid w:val="00E77D73"/>
    <w:rsid w:val="00E8228D"/>
    <w:rsid w:val="00E828F9"/>
    <w:rsid w:val="00E82C75"/>
    <w:rsid w:val="00E84B67"/>
    <w:rsid w:val="00E86072"/>
    <w:rsid w:val="00E873C3"/>
    <w:rsid w:val="00E920F2"/>
    <w:rsid w:val="00E925D1"/>
    <w:rsid w:val="00E93E93"/>
    <w:rsid w:val="00E9411F"/>
    <w:rsid w:val="00E94161"/>
    <w:rsid w:val="00E946C2"/>
    <w:rsid w:val="00E96CC0"/>
    <w:rsid w:val="00E96DCD"/>
    <w:rsid w:val="00EA11BA"/>
    <w:rsid w:val="00EA12BD"/>
    <w:rsid w:val="00EA2964"/>
    <w:rsid w:val="00EA2EAE"/>
    <w:rsid w:val="00EA2EE9"/>
    <w:rsid w:val="00EA4C7D"/>
    <w:rsid w:val="00EA6E8A"/>
    <w:rsid w:val="00EA7E7B"/>
    <w:rsid w:val="00EA7E80"/>
    <w:rsid w:val="00EB00D5"/>
    <w:rsid w:val="00EB73A2"/>
    <w:rsid w:val="00EB785F"/>
    <w:rsid w:val="00EC21E6"/>
    <w:rsid w:val="00EC2B73"/>
    <w:rsid w:val="00EC3FBD"/>
    <w:rsid w:val="00EC5EA6"/>
    <w:rsid w:val="00EC679C"/>
    <w:rsid w:val="00EC6D43"/>
    <w:rsid w:val="00EC77FB"/>
    <w:rsid w:val="00ED1D3C"/>
    <w:rsid w:val="00ED424A"/>
    <w:rsid w:val="00ED63C4"/>
    <w:rsid w:val="00ED6B4F"/>
    <w:rsid w:val="00ED79EC"/>
    <w:rsid w:val="00EE4AF4"/>
    <w:rsid w:val="00EE70CF"/>
    <w:rsid w:val="00EE7E01"/>
    <w:rsid w:val="00EF193B"/>
    <w:rsid w:val="00EF1BC0"/>
    <w:rsid w:val="00EF1BF9"/>
    <w:rsid w:val="00EF331E"/>
    <w:rsid w:val="00EF4D47"/>
    <w:rsid w:val="00F02242"/>
    <w:rsid w:val="00F04499"/>
    <w:rsid w:val="00F060BB"/>
    <w:rsid w:val="00F0621A"/>
    <w:rsid w:val="00F06612"/>
    <w:rsid w:val="00F06683"/>
    <w:rsid w:val="00F0743F"/>
    <w:rsid w:val="00F10271"/>
    <w:rsid w:val="00F10513"/>
    <w:rsid w:val="00F12EA6"/>
    <w:rsid w:val="00F15A1D"/>
    <w:rsid w:val="00F17656"/>
    <w:rsid w:val="00F17D50"/>
    <w:rsid w:val="00F20480"/>
    <w:rsid w:val="00F2067E"/>
    <w:rsid w:val="00F21618"/>
    <w:rsid w:val="00F22DE2"/>
    <w:rsid w:val="00F263CF"/>
    <w:rsid w:val="00F279D8"/>
    <w:rsid w:val="00F27AF7"/>
    <w:rsid w:val="00F30037"/>
    <w:rsid w:val="00F30846"/>
    <w:rsid w:val="00F3122A"/>
    <w:rsid w:val="00F32329"/>
    <w:rsid w:val="00F40C50"/>
    <w:rsid w:val="00F420A5"/>
    <w:rsid w:val="00F425FE"/>
    <w:rsid w:val="00F447B9"/>
    <w:rsid w:val="00F50CB1"/>
    <w:rsid w:val="00F50CC2"/>
    <w:rsid w:val="00F5317C"/>
    <w:rsid w:val="00F5418B"/>
    <w:rsid w:val="00F56ABB"/>
    <w:rsid w:val="00F576C0"/>
    <w:rsid w:val="00F57E35"/>
    <w:rsid w:val="00F60070"/>
    <w:rsid w:val="00F609FF"/>
    <w:rsid w:val="00F61985"/>
    <w:rsid w:val="00F61E87"/>
    <w:rsid w:val="00F635F0"/>
    <w:rsid w:val="00F636E4"/>
    <w:rsid w:val="00F706A6"/>
    <w:rsid w:val="00F7138F"/>
    <w:rsid w:val="00F730E1"/>
    <w:rsid w:val="00F73266"/>
    <w:rsid w:val="00F73A0F"/>
    <w:rsid w:val="00F7415B"/>
    <w:rsid w:val="00F7472E"/>
    <w:rsid w:val="00F74F60"/>
    <w:rsid w:val="00F758A7"/>
    <w:rsid w:val="00F81457"/>
    <w:rsid w:val="00F8245C"/>
    <w:rsid w:val="00F83FED"/>
    <w:rsid w:val="00F86BA1"/>
    <w:rsid w:val="00F86E81"/>
    <w:rsid w:val="00F873EC"/>
    <w:rsid w:val="00F87B93"/>
    <w:rsid w:val="00FA0053"/>
    <w:rsid w:val="00FA06E7"/>
    <w:rsid w:val="00FA078A"/>
    <w:rsid w:val="00FA15EE"/>
    <w:rsid w:val="00FA29A4"/>
    <w:rsid w:val="00FA38B2"/>
    <w:rsid w:val="00FA4FE7"/>
    <w:rsid w:val="00FB086D"/>
    <w:rsid w:val="00FB269B"/>
    <w:rsid w:val="00FB3F3B"/>
    <w:rsid w:val="00FB6BD6"/>
    <w:rsid w:val="00FB7A79"/>
    <w:rsid w:val="00FC1C5E"/>
    <w:rsid w:val="00FC297E"/>
    <w:rsid w:val="00FC46E6"/>
    <w:rsid w:val="00FC5E8B"/>
    <w:rsid w:val="00FC6E8D"/>
    <w:rsid w:val="00FD071F"/>
    <w:rsid w:val="00FD1730"/>
    <w:rsid w:val="00FD19C9"/>
    <w:rsid w:val="00FD2E9E"/>
    <w:rsid w:val="00FD3032"/>
    <w:rsid w:val="00FD32F5"/>
    <w:rsid w:val="00FD3894"/>
    <w:rsid w:val="00FD4AC5"/>
    <w:rsid w:val="00FD4EF8"/>
    <w:rsid w:val="00FD60F2"/>
    <w:rsid w:val="00FE3DC4"/>
    <w:rsid w:val="00FE4A49"/>
    <w:rsid w:val="00FE521A"/>
    <w:rsid w:val="00FE785A"/>
    <w:rsid w:val="00FF0867"/>
    <w:rsid w:val="00FF0A2D"/>
    <w:rsid w:val="00FF1EDF"/>
    <w:rsid w:val="00FF2A03"/>
    <w:rsid w:val="00FF2FC5"/>
    <w:rsid w:val="00FF3B07"/>
    <w:rsid w:val="00FF42F0"/>
    <w:rsid w:val="00FF5CA9"/>
    <w:rsid w:val="00FF5E0B"/>
    <w:rsid w:val="00FF5E1D"/>
    <w:rsid w:val="00FF6908"/>
    <w:rsid w:val="00FF6D4A"/>
    <w:rsid w:val="00FFA415"/>
    <w:rsid w:val="01115CBB"/>
    <w:rsid w:val="01244BEC"/>
    <w:rsid w:val="014354E6"/>
    <w:rsid w:val="014E0D10"/>
    <w:rsid w:val="0160E00B"/>
    <w:rsid w:val="0185FE82"/>
    <w:rsid w:val="01918FC3"/>
    <w:rsid w:val="01937DD6"/>
    <w:rsid w:val="01EAF34F"/>
    <w:rsid w:val="01EDDD14"/>
    <w:rsid w:val="0202D0DF"/>
    <w:rsid w:val="0272AD85"/>
    <w:rsid w:val="028F16FF"/>
    <w:rsid w:val="02AAAC77"/>
    <w:rsid w:val="02AB3771"/>
    <w:rsid w:val="0325BCA8"/>
    <w:rsid w:val="035D2810"/>
    <w:rsid w:val="0395F119"/>
    <w:rsid w:val="03A8F2C5"/>
    <w:rsid w:val="03B37F73"/>
    <w:rsid w:val="03C8130F"/>
    <w:rsid w:val="044DE93B"/>
    <w:rsid w:val="046121D8"/>
    <w:rsid w:val="049175A9"/>
    <w:rsid w:val="0491CDF8"/>
    <w:rsid w:val="049419B2"/>
    <w:rsid w:val="04C55C50"/>
    <w:rsid w:val="04D180BB"/>
    <w:rsid w:val="053ABAC7"/>
    <w:rsid w:val="053FCF71"/>
    <w:rsid w:val="05414120"/>
    <w:rsid w:val="05458C74"/>
    <w:rsid w:val="055A6EE9"/>
    <w:rsid w:val="0565C25D"/>
    <w:rsid w:val="05995B21"/>
    <w:rsid w:val="05BB7343"/>
    <w:rsid w:val="05EB4176"/>
    <w:rsid w:val="0622119A"/>
    <w:rsid w:val="0675F6F2"/>
    <w:rsid w:val="06BE6472"/>
    <w:rsid w:val="06D48DE2"/>
    <w:rsid w:val="06ED35EE"/>
    <w:rsid w:val="07041A17"/>
    <w:rsid w:val="070C04B3"/>
    <w:rsid w:val="070C94EA"/>
    <w:rsid w:val="072C8B18"/>
    <w:rsid w:val="0771492B"/>
    <w:rsid w:val="07C63423"/>
    <w:rsid w:val="07EB9F99"/>
    <w:rsid w:val="07EBF4DD"/>
    <w:rsid w:val="081EADBC"/>
    <w:rsid w:val="0844C68F"/>
    <w:rsid w:val="0865F577"/>
    <w:rsid w:val="087A95D4"/>
    <w:rsid w:val="08AF4137"/>
    <w:rsid w:val="08E3063C"/>
    <w:rsid w:val="09103DC4"/>
    <w:rsid w:val="092F5DD1"/>
    <w:rsid w:val="099947A9"/>
    <w:rsid w:val="09ABD9A9"/>
    <w:rsid w:val="09AF12FE"/>
    <w:rsid w:val="09DF58C5"/>
    <w:rsid w:val="0A03FDFB"/>
    <w:rsid w:val="0A457CAB"/>
    <w:rsid w:val="0A5AAABD"/>
    <w:rsid w:val="0A629B43"/>
    <w:rsid w:val="0A759937"/>
    <w:rsid w:val="0A808502"/>
    <w:rsid w:val="0A9CFD60"/>
    <w:rsid w:val="0ABEEB1C"/>
    <w:rsid w:val="0AD02640"/>
    <w:rsid w:val="0AD2BC24"/>
    <w:rsid w:val="0ADD10B7"/>
    <w:rsid w:val="0AF8ABAC"/>
    <w:rsid w:val="0AFA50A4"/>
    <w:rsid w:val="0B3822F2"/>
    <w:rsid w:val="0B6A5D21"/>
    <w:rsid w:val="0BA6337D"/>
    <w:rsid w:val="0BECD310"/>
    <w:rsid w:val="0BF6D8ED"/>
    <w:rsid w:val="0C03F23F"/>
    <w:rsid w:val="0C63458B"/>
    <w:rsid w:val="0C7056DD"/>
    <w:rsid w:val="0C7B9A87"/>
    <w:rsid w:val="0C8823B1"/>
    <w:rsid w:val="0C969C01"/>
    <w:rsid w:val="0CA4BDC6"/>
    <w:rsid w:val="0CB82A30"/>
    <w:rsid w:val="0CE644E4"/>
    <w:rsid w:val="0CEB319C"/>
    <w:rsid w:val="0D66BC09"/>
    <w:rsid w:val="0D972D58"/>
    <w:rsid w:val="0D9C88EF"/>
    <w:rsid w:val="0DABCCC6"/>
    <w:rsid w:val="0DC832A6"/>
    <w:rsid w:val="0DC98043"/>
    <w:rsid w:val="0DDD36BB"/>
    <w:rsid w:val="0DE5BC6A"/>
    <w:rsid w:val="0DF5E2E8"/>
    <w:rsid w:val="0E1588B4"/>
    <w:rsid w:val="0E5DAD5B"/>
    <w:rsid w:val="0E62EAF7"/>
    <w:rsid w:val="0E79C1DA"/>
    <w:rsid w:val="0E8206A6"/>
    <w:rsid w:val="0E9B9E85"/>
    <w:rsid w:val="0F5247C0"/>
    <w:rsid w:val="0F52F605"/>
    <w:rsid w:val="0F5B3BFD"/>
    <w:rsid w:val="0FB4B12A"/>
    <w:rsid w:val="0FEB9305"/>
    <w:rsid w:val="1009273F"/>
    <w:rsid w:val="1022764B"/>
    <w:rsid w:val="1026143E"/>
    <w:rsid w:val="105DBA47"/>
    <w:rsid w:val="10846C25"/>
    <w:rsid w:val="1094AD0D"/>
    <w:rsid w:val="10E17E29"/>
    <w:rsid w:val="10F84B84"/>
    <w:rsid w:val="111C2FD8"/>
    <w:rsid w:val="114A8BD3"/>
    <w:rsid w:val="115FC2B9"/>
    <w:rsid w:val="116478DB"/>
    <w:rsid w:val="11685A16"/>
    <w:rsid w:val="1198AAAD"/>
    <w:rsid w:val="11BD98DF"/>
    <w:rsid w:val="11DECD21"/>
    <w:rsid w:val="12405371"/>
    <w:rsid w:val="12D73617"/>
    <w:rsid w:val="12EC51EC"/>
    <w:rsid w:val="133E0F4A"/>
    <w:rsid w:val="13A7BEC5"/>
    <w:rsid w:val="13D46CD0"/>
    <w:rsid w:val="13FCFF04"/>
    <w:rsid w:val="13FF3FE8"/>
    <w:rsid w:val="14039966"/>
    <w:rsid w:val="1443C2D6"/>
    <w:rsid w:val="146EF9F0"/>
    <w:rsid w:val="1479FDFE"/>
    <w:rsid w:val="14A5DF4E"/>
    <w:rsid w:val="14F2E2DB"/>
    <w:rsid w:val="152FA96C"/>
    <w:rsid w:val="15436DAA"/>
    <w:rsid w:val="1556F56E"/>
    <w:rsid w:val="15588960"/>
    <w:rsid w:val="1561DC97"/>
    <w:rsid w:val="156ABAE0"/>
    <w:rsid w:val="15D23CAF"/>
    <w:rsid w:val="15D99774"/>
    <w:rsid w:val="15F5AE7C"/>
    <w:rsid w:val="16B53A52"/>
    <w:rsid w:val="16F8C47A"/>
    <w:rsid w:val="17555ED2"/>
    <w:rsid w:val="176F482D"/>
    <w:rsid w:val="178A857A"/>
    <w:rsid w:val="178D89E8"/>
    <w:rsid w:val="179070D8"/>
    <w:rsid w:val="179A33FF"/>
    <w:rsid w:val="17CE34E4"/>
    <w:rsid w:val="17E4E4FF"/>
    <w:rsid w:val="17EFC15D"/>
    <w:rsid w:val="1823A26C"/>
    <w:rsid w:val="18385E56"/>
    <w:rsid w:val="1859B937"/>
    <w:rsid w:val="186498A9"/>
    <w:rsid w:val="186DBBD8"/>
    <w:rsid w:val="1887C5AE"/>
    <w:rsid w:val="189BEAC1"/>
    <w:rsid w:val="18AC4B05"/>
    <w:rsid w:val="18FAA284"/>
    <w:rsid w:val="191F2014"/>
    <w:rsid w:val="1965216F"/>
    <w:rsid w:val="19AB2EBC"/>
    <w:rsid w:val="19ECECF9"/>
    <w:rsid w:val="1A0C3926"/>
    <w:rsid w:val="1A0FFBF6"/>
    <w:rsid w:val="1A28FEBC"/>
    <w:rsid w:val="1A50E88F"/>
    <w:rsid w:val="1A541ECF"/>
    <w:rsid w:val="1A547454"/>
    <w:rsid w:val="1A92126D"/>
    <w:rsid w:val="1ACF9EC5"/>
    <w:rsid w:val="1ADE1604"/>
    <w:rsid w:val="1B1BCFB1"/>
    <w:rsid w:val="1B25D1EC"/>
    <w:rsid w:val="1B29DE11"/>
    <w:rsid w:val="1B2D585A"/>
    <w:rsid w:val="1B2D97DF"/>
    <w:rsid w:val="1B63D2C4"/>
    <w:rsid w:val="1B922674"/>
    <w:rsid w:val="1BA1363C"/>
    <w:rsid w:val="1BA1690D"/>
    <w:rsid w:val="1BB66E8D"/>
    <w:rsid w:val="1BC9D87F"/>
    <w:rsid w:val="1BED62C1"/>
    <w:rsid w:val="1BEEA9EB"/>
    <w:rsid w:val="1C1F6199"/>
    <w:rsid w:val="1C6E54A1"/>
    <w:rsid w:val="1C773E46"/>
    <w:rsid w:val="1C938845"/>
    <w:rsid w:val="1CD76F35"/>
    <w:rsid w:val="1CE5D0B8"/>
    <w:rsid w:val="1CE707A8"/>
    <w:rsid w:val="1D122C4D"/>
    <w:rsid w:val="1D31BCE6"/>
    <w:rsid w:val="1D32BDC3"/>
    <w:rsid w:val="1D561200"/>
    <w:rsid w:val="1D7442CD"/>
    <w:rsid w:val="1DAD6777"/>
    <w:rsid w:val="1DEB1006"/>
    <w:rsid w:val="1DF4C8B6"/>
    <w:rsid w:val="1E6C8B70"/>
    <w:rsid w:val="1E889FEF"/>
    <w:rsid w:val="1E8AB43B"/>
    <w:rsid w:val="1EF53121"/>
    <w:rsid w:val="1F3B9641"/>
    <w:rsid w:val="1F4B62E7"/>
    <w:rsid w:val="1F7AB83E"/>
    <w:rsid w:val="1F909917"/>
    <w:rsid w:val="1FA2B7E0"/>
    <w:rsid w:val="1FAE6627"/>
    <w:rsid w:val="20358E68"/>
    <w:rsid w:val="204E3B2A"/>
    <w:rsid w:val="20507802"/>
    <w:rsid w:val="20B1262A"/>
    <w:rsid w:val="20C9E28E"/>
    <w:rsid w:val="210C77FB"/>
    <w:rsid w:val="21295875"/>
    <w:rsid w:val="214946FD"/>
    <w:rsid w:val="21AA13B2"/>
    <w:rsid w:val="21B8DF29"/>
    <w:rsid w:val="21DA9194"/>
    <w:rsid w:val="22380AA4"/>
    <w:rsid w:val="2255ADF0"/>
    <w:rsid w:val="226173C5"/>
    <w:rsid w:val="22641C8B"/>
    <w:rsid w:val="227C4FA5"/>
    <w:rsid w:val="228FE862"/>
    <w:rsid w:val="22ABC9F0"/>
    <w:rsid w:val="22E2F2FA"/>
    <w:rsid w:val="2326A639"/>
    <w:rsid w:val="2365DA17"/>
    <w:rsid w:val="23697424"/>
    <w:rsid w:val="238D3616"/>
    <w:rsid w:val="23D861E9"/>
    <w:rsid w:val="23E5F886"/>
    <w:rsid w:val="23EEBBB9"/>
    <w:rsid w:val="23F3DEFC"/>
    <w:rsid w:val="240331CD"/>
    <w:rsid w:val="2447FC91"/>
    <w:rsid w:val="249F4653"/>
    <w:rsid w:val="24BBFA85"/>
    <w:rsid w:val="250689D1"/>
    <w:rsid w:val="256199C9"/>
    <w:rsid w:val="2561B09F"/>
    <w:rsid w:val="25770F3D"/>
    <w:rsid w:val="25ED366D"/>
    <w:rsid w:val="260A44C7"/>
    <w:rsid w:val="263549A5"/>
    <w:rsid w:val="264237EC"/>
    <w:rsid w:val="26661670"/>
    <w:rsid w:val="266BFAB9"/>
    <w:rsid w:val="26787385"/>
    <w:rsid w:val="267DAB36"/>
    <w:rsid w:val="2680B2EA"/>
    <w:rsid w:val="26AD059D"/>
    <w:rsid w:val="26B428DA"/>
    <w:rsid w:val="26F22F5D"/>
    <w:rsid w:val="26FE9F39"/>
    <w:rsid w:val="27026E15"/>
    <w:rsid w:val="2706F32B"/>
    <w:rsid w:val="275783F6"/>
    <w:rsid w:val="276BB41B"/>
    <w:rsid w:val="27BBDD6E"/>
    <w:rsid w:val="27D11A06"/>
    <w:rsid w:val="27D221B8"/>
    <w:rsid w:val="27D408B1"/>
    <w:rsid w:val="27D4A029"/>
    <w:rsid w:val="27D6E715"/>
    <w:rsid w:val="27E62FB9"/>
    <w:rsid w:val="281E9A10"/>
    <w:rsid w:val="283103A5"/>
    <w:rsid w:val="28384F1B"/>
    <w:rsid w:val="2847507B"/>
    <w:rsid w:val="28735F13"/>
    <w:rsid w:val="288ABBA5"/>
    <w:rsid w:val="288CED4A"/>
    <w:rsid w:val="288DA0AC"/>
    <w:rsid w:val="288E34F2"/>
    <w:rsid w:val="28973D89"/>
    <w:rsid w:val="28A7E9A6"/>
    <w:rsid w:val="28E71B49"/>
    <w:rsid w:val="29534D19"/>
    <w:rsid w:val="29592EA5"/>
    <w:rsid w:val="297A22A1"/>
    <w:rsid w:val="297A73B4"/>
    <w:rsid w:val="298B83EA"/>
    <w:rsid w:val="29952D83"/>
    <w:rsid w:val="29B2404B"/>
    <w:rsid w:val="29CCC96E"/>
    <w:rsid w:val="29DA8770"/>
    <w:rsid w:val="29F7373A"/>
    <w:rsid w:val="2A1BAC90"/>
    <w:rsid w:val="2A2E1A80"/>
    <w:rsid w:val="2A3D5D19"/>
    <w:rsid w:val="2A4C51D0"/>
    <w:rsid w:val="2AD5C347"/>
    <w:rsid w:val="2B00D195"/>
    <w:rsid w:val="2B0B7991"/>
    <w:rsid w:val="2B8F4948"/>
    <w:rsid w:val="2B993A76"/>
    <w:rsid w:val="2BA81474"/>
    <w:rsid w:val="2BADBD91"/>
    <w:rsid w:val="2BD0FF78"/>
    <w:rsid w:val="2C0ED683"/>
    <w:rsid w:val="2C15A685"/>
    <w:rsid w:val="2C1BC689"/>
    <w:rsid w:val="2C287113"/>
    <w:rsid w:val="2C2A3D3E"/>
    <w:rsid w:val="2C6AEB67"/>
    <w:rsid w:val="2C9AAB70"/>
    <w:rsid w:val="2CB42CB7"/>
    <w:rsid w:val="2D3A4131"/>
    <w:rsid w:val="2D6BC5F9"/>
    <w:rsid w:val="2DB3E401"/>
    <w:rsid w:val="2DCFF4FE"/>
    <w:rsid w:val="2E0303AA"/>
    <w:rsid w:val="2E10DF65"/>
    <w:rsid w:val="2E3D9F0E"/>
    <w:rsid w:val="2E4D1478"/>
    <w:rsid w:val="2E4F65A0"/>
    <w:rsid w:val="2E601A44"/>
    <w:rsid w:val="2E84DA9B"/>
    <w:rsid w:val="2EA9B976"/>
    <w:rsid w:val="2EC9C75F"/>
    <w:rsid w:val="2F1D3E18"/>
    <w:rsid w:val="2F48B839"/>
    <w:rsid w:val="2F503585"/>
    <w:rsid w:val="2F589E07"/>
    <w:rsid w:val="2F7DF36A"/>
    <w:rsid w:val="2FB4CF22"/>
    <w:rsid w:val="2FE12A24"/>
    <w:rsid w:val="30098862"/>
    <w:rsid w:val="3038696A"/>
    <w:rsid w:val="307A3FCD"/>
    <w:rsid w:val="30815777"/>
    <w:rsid w:val="30A26AF7"/>
    <w:rsid w:val="30C152A4"/>
    <w:rsid w:val="30ED3BA9"/>
    <w:rsid w:val="30FA198F"/>
    <w:rsid w:val="310AEFBF"/>
    <w:rsid w:val="314694D7"/>
    <w:rsid w:val="31C67BA2"/>
    <w:rsid w:val="31FEF6E2"/>
    <w:rsid w:val="321D27D8"/>
    <w:rsid w:val="32340345"/>
    <w:rsid w:val="32479954"/>
    <w:rsid w:val="3279744C"/>
    <w:rsid w:val="32A59130"/>
    <w:rsid w:val="32ABB84E"/>
    <w:rsid w:val="32DAC463"/>
    <w:rsid w:val="32F5D941"/>
    <w:rsid w:val="3323A10C"/>
    <w:rsid w:val="336BD57E"/>
    <w:rsid w:val="339A01F0"/>
    <w:rsid w:val="33E4E551"/>
    <w:rsid w:val="33F47633"/>
    <w:rsid w:val="3423E9C3"/>
    <w:rsid w:val="3425DC58"/>
    <w:rsid w:val="344246BC"/>
    <w:rsid w:val="3445CEF3"/>
    <w:rsid w:val="347EE6F1"/>
    <w:rsid w:val="348D81DC"/>
    <w:rsid w:val="349CA1DA"/>
    <w:rsid w:val="34AF4E92"/>
    <w:rsid w:val="34CB9895"/>
    <w:rsid w:val="34F34867"/>
    <w:rsid w:val="34F491C1"/>
    <w:rsid w:val="354C53A6"/>
    <w:rsid w:val="358364D2"/>
    <w:rsid w:val="35AA8949"/>
    <w:rsid w:val="35C7DF8B"/>
    <w:rsid w:val="35D77670"/>
    <w:rsid w:val="35FFA3BE"/>
    <w:rsid w:val="361297F6"/>
    <w:rsid w:val="36197CA5"/>
    <w:rsid w:val="3637F73F"/>
    <w:rsid w:val="3674F032"/>
    <w:rsid w:val="36848C67"/>
    <w:rsid w:val="368C7D39"/>
    <w:rsid w:val="36BAC1E0"/>
    <w:rsid w:val="36E22F1E"/>
    <w:rsid w:val="36FE570E"/>
    <w:rsid w:val="371033F5"/>
    <w:rsid w:val="3723CCAC"/>
    <w:rsid w:val="3743D48C"/>
    <w:rsid w:val="3746400A"/>
    <w:rsid w:val="37715DF3"/>
    <w:rsid w:val="379A6BD8"/>
    <w:rsid w:val="37F48E36"/>
    <w:rsid w:val="3812E524"/>
    <w:rsid w:val="38237752"/>
    <w:rsid w:val="382514A8"/>
    <w:rsid w:val="3888A531"/>
    <w:rsid w:val="38B7C747"/>
    <w:rsid w:val="395EA6D7"/>
    <w:rsid w:val="39C44C85"/>
    <w:rsid w:val="39D02F14"/>
    <w:rsid w:val="39D336E7"/>
    <w:rsid w:val="39D5AE70"/>
    <w:rsid w:val="39DE9303"/>
    <w:rsid w:val="39F4FCF0"/>
    <w:rsid w:val="3A0D195D"/>
    <w:rsid w:val="3A2AB797"/>
    <w:rsid w:val="3A330373"/>
    <w:rsid w:val="3AABE236"/>
    <w:rsid w:val="3AE6A091"/>
    <w:rsid w:val="3B60AE53"/>
    <w:rsid w:val="3BAA2784"/>
    <w:rsid w:val="3BB08429"/>
    <w:rsid w:val="3BDD4C24"/>
    <w:rsid w:val="3BF7D547"/>
    <w:rsid w:val="3C12CDEA"/>
    <w:rsid w:val="3C139E43"/>
    <w:rsid w:val="3C28D511"/>
    <w:rsid w:val="3C35857C"/>
    <w:rsid w:val="3C3BB39B"/>
    <w:rsid w:val="3C53A799"/>
    <w:rsid w:val="3C689AC8"/>
    <w:rsid w:val="3C83C714"/>
    <w:rsid w:val="3C981412"/>
    <w:rsid w:val="3CA7D03B"/>
    <w:rsid w:val="3CB19BD7"/>
    <w:rsid w:val="3D539DF1"/>
    <w:rsid w:val="3D69146B"/>
    <w:rsid w:val="3D92C04E"/>
    <w:rsid w:val="3DEDA3A4"/>
    <w:rsid w:val="3DF92066"/>
    <w:rsid w:val="3E588325"/>
    <w:rsid w:val="3EA0747C"/>
    <w:rsid w:val="3EB9F5C3"/>
    <w:rsid w:val="3EBE8EFC"/>
    <w:rsid w:val="3EC34EA7"/>
    <w:rsid w:val="3ED66782"/>
    <w:rsid w:val="3EE7D8F1"/>
    <w:rsid w:val="3F2E259B"/>
    <w:rsid w:val="3F2E90AF"/>
    <w:rsid w:val="3F35BC66"/>
    <w:rsid w:val="3F63A1A3"/>
    <w:rsid w:val="3F669A79"/>
    <w:rsid w:val="3F860B71"/>
    <w:rsid w:val="3F8DABAA"/>
    <w:rsid w:val="3F994B1E"/>
    <w:rsid w:val="3FCFEC6C"/>
    <w:rsid w:val="4043EB35"/>
    <w:rsid w:val="405A60FC"/>
    <w:rsid w:val="408D0C31"/>
    <w:rsid w:val="40907ED5"/>
    <w:rsid w:val="409AF3C1"/>
    <w:rsid w:val="40A0E336"/>
    <w:rsid w:val="40C3F776"/>
    <w:rsid w:val="40CEAB01"/>
    <w:rsid w:val="40D407D6"/>
    <w:rsid w:val="40E22CC4"/>
    <w:rsid w:val="40EEB86C"/>
    <w:rsid w:val="4133338B"/>
    <w:rsid w:val="41712E01"/>
    <w:rsid w:val="4172EF31"/>
    <w:rsid w:val="417BEF2B"/>
    <w:rsid w:val="41D86484"/>
    <w:rsid w:val="41FD274C"/>
    <w:rsid w:val="420319C8"/>
    <w:rsid w:val="4213DF85"/>
    <w:rsid w:val="42270923"/>
    <w:rsid w:val="42297DC5"/>
    <w:rsid w:val="4282D976"/>
    <w:rsid w:val="429D1447"/>
    <w:rsid w:val="42D21AD0"/>
    <w:rsid w:val="42FB26DB"/>
    <w:rsid w:val="434AABB1"/>
    <w:rsid w:val="436FDDD3"/>
    <w:rsid w:val="43A94E54"/>
    <w:rsid w:val="43D4141C"/>
    <w:rsid w:val="43FBA437"/>
    <w:rsid w:val="4412FEA6"/>
    <w:rsid w:val="4426D4A4"/>
    <w:rsid w:val="447A3A07"/>
    <w:rsid w:val="45045921"/>
    <w:rsid w:val="4518C5BE"/>
    <w:rsid w:val="454C78CA"/>
    <w:rsid w:val="45556A80"/>
    <w:rsid w:val="45559D51"/>
    <w:rsid w:val="45657762"/>
    <w:rsid w:val="45ADFA26"/>
    <w:rsid w:val="45C1A394"/>
    <w:rsid w:val="45DB0DFD"/>
    <w:rsid w:val="45ECF8FF"/>
    <w:rsid w:val="4649D873"/>
    <w:rsid w:val="465F60BB"/>
    <w:rsid w:val="46B54864"/>
    <w:rsid w:val="46EAEA8A"/>
    <w:rsid w:val="46EE26A4"/>
    <w:rsid w:val="4721F1C4"/>
    <w:rsid w:val="4770F96F"/>
    <w:rsid w:val="4785F941"/>
    <w:rsid w:val="47A9019D"/>
    <w:rsid w:val="47DC699B"/>
    <w:rsid w:val="47E79CE4"/>
    <w:rsid w:val="47EDBBC2"/>
    <w:rsid w:val="4816E8EC"/>
    <w:rsid w:val="48185545"/>
    <w:rsid w:val="4825AA62"/>
    <w:rsid w:val="4825DDA3"/>
    <w:rsid w:val="48737F9A"/>
    <w:rsid w:val="48991D5F"/>
    <w:rsid w:val="48C00240"/>
    <w:rsid w:val="48ECD47A"/>
    <w:rsid w:val="48F7C1BB"/>
    <w:rsid w:val="48FE72E3"/>
    <w:rsid w:val="4938F20E"/>
    <w:rsid w:val="49A444F5"/>
    <w:rsid w:val="49C9CCF0"/>
    <w:rsid w:val="49FE8527"/>
    <w:rsid w:val="4A04F99C"/>
    <w:rsid w:val="4A1876D2"/>
    <w:rsid w:val="4A63669B"/>
    <w:rsid w:val="4A99D42F"/>
    <w:rsid w:val="4AA41399"/>
    <w:rsid w:val="4AA85DAE"/>
    <w:rsid w:val="4AD06AC1"/>
    <w:rsid w:val="4AE45A8A"/>
    <w:rsid w:val="4AF5B9F0"/>
    <w:rsid w:val="4B39A07B"/>
    <w:rsid w:val="4B3F5D6A"/>
    <w:rsid w:val="4B450FAB"/>
    <w:rsid w:val="4BDA80B3"/>
    <w:rsid w:val="4C058C21"/>
    <w:rsid w:val="4C0A50C0"/>
    <w:rsid w:val="4C33BA3A"/>
    <w:rsid w:val="4C3CD528"/>
    <w:rsid w:val="4C6955D6"/>
    <w:rsid w:val="4C7EBE92"/>
    <w:rsid w:val="4CA5FA98"/>
    <w:rsid w:val="4CD570DC"/>
    <w:rsid w:val="4D05A697"/>
    <w:rsid w:val="4D6CC628"/>
    <w:rsid w:val="4DCE1A56"/>
    <w:rsid w:val="4E21AB90"/>
    <w:rsid w:val="4E85BF7E"/>
    <w:rsid w:val="4E8B1E25"/>
    <w:rsid w:val="4EE2881C"/>
    <w:rsid w:val="4F4995E2"/>
    <w:rsid w:val="4F685404"/>
    <w:rsid w:val="4F918848"/>
    <w:rsid w:val="4FD91312"/>
    <w:rsid w:val="4FFA23D5"/>
    <w:rsid w:val="503153BF"/>
    <w:rsid w:val="5093EF42"/>
    <w:rsid w:val="50D844A2"/>
    <w:rsid w:val="50DB34DC"/>
    <w:rsid w:val="50E7A7A7"/>
    <w:rsid w:val="51172965"/>
    <w:rsid w:val="512398F9"/>
    <w:rsid w:val="51702807"/>
    <w:rsid w:val="5170EDD7"/>
    <w:rsid w:val="51976354"/>
    <w:rsid w:val="51978AFB"/>
    <w:rsid w:val="51B2B9A3"/>
    <w:rsid w:val="51CD56F1"/>
    <w:rsid w:val="51DED109"/>
    <w:rsid w:val="521CA3C9"/>
    <w:rsid w:val="523A3C8D"/>
    <w:rsid w:val="527BA6FE"/>
    <w:rsid w:val="528E2133"/>
    <w:rsid w:val="52AE98C5"/>
    <w:rsid w:val="52DA59F9"/>
    <w:rsid w:val="52F9B6DA"/>
    <w:rsid w:val="539A0615"/>
    <w:rsid w:val="53FF9447"/>
    <w:rsid w:val="5410B54B"/>
    <w:rsid w:val="5428696C"/>
    <w:rsid w:val="543992FE"/>
    <w:rsid w:val="544BDE8F"/>
    <w:rsid w:val="5453615F"/>
    <w:rsid w:val="546AD78D"/>
    <w:rsid w:val="54C69721"/>
    <w:rsid w:val="54CBAAD0"/>
    <w:rsid w:val="54CCB69D"/>
    <w:rsid w:val="54D73F05"/>
    <w:rsid w:val="5508528F"/>
    <w:rsid w:val="551671CB"/>
    <w:rsid w:val="5534465D"/>
    <w:rsid w:val="554110F9"/>
    <w:rsid w:val="556F8DFA"/>
    <w:rsid w:val="557E4137"/>
    <w:rsid w:val="55BF1BBF"/>
    <w:rsid w:val="55DE2B78"/>
    <w:rsid w:val="55E11A23"/>
    <w:rsid w:val="55E7A16F"/>
    <w:rsid w:val="5626EBEF"/>
    <w:rsid w:val="56381537"/>
    <w:rsid w:val="5672042A"/>
    <w:rsid w:val="569E3763"/>
    <w:rsid w:val="56BE9673"/>
    <w:rsid w:val="56CBA010"/>
    <w:rsid w:val="56E3F89B"/>
    <w:rsid w:val="56FEE1C2"/>
    <w:rsid w:val="57013888"/>
    <w:rsid w:val="57024AFC"/>
    <w:rsid w:val="570A414A"/>
    <w:rsid w:val="575F7EF8"/>
    <w:rsid w:val="576BB24A"/>
    <w:rsid w:val="57EE14AC"/>
    <w:rsid w:val="5869067C"/>
    <w:rsid w:val="589E58C6"/>
    <w:rsid w:val="58CEB0B7"/>
    <w:rsid w:val="58D89FDA"/>
    <w:rsid w:val="58DF0607"/>
    <w:rsid w:val="592C104E"/>
    <w:rsid w:val="595EE60F"/>
    <w:rsid w:val="5971E108"/>
    <w:rsid w:val="59730B7F"/>
    <w:rsid w:val="59911572"/>
    <w:rsid w:val="5992A41F"/>
    <w:rsid w:val="59952B97"/>
    <w:rsid w:val="59B1327C"/>
    <w:rsid w:val="59BC4C8C"/>
    <w:rsid w:val="59C20300"/>
    <w:rsid w:val="59C55142"/>
    <w:rsid w:val="59EB786E"/>
    <w:rsid w:val="59EF3353"/>
    <w:rsid w:val="59FC57FD"/>
    <w:rsid w:val="5A22B68F"/>
    <w:rsid w:val="5A311F93"/>
    <w:rsid w:val="5A58C9DA"/>
    <w:rsid w:val="5A9AEE64"/>
    <w:rsid w:val="5AB19C9B"/>
    <w:rsid w:val="5ADBC74C"/>
    <w:rsid w:val="5B06D752"/>
    <w:rsid w:val="5B0EDBE0"/>
    <w:rsid w:val="5BC3FD3E"/>
    <w:rsid w:val="5BF4D8C9"/>
    <w:rsid w:val="5C5A2F14"/>
    <w:rsid w:val="5C886CE2"/>
    <w:rsid w:val="5C92D5ED"/>
    <w:rsid w:val="5CCFADED"/>
    <w:rsid w:val="5CD28438"/>
    <w:rsid w:val="5CF882ED"/>
    <w:rsid w:val="5D01D139"/>
    <w:rsid w:val="5D24DEC3"/>
    <w:rsid w:val="5D46E026"/>
    <w:rsid w:val="5D5A5751"/>
    <w:rsid w:val="5DA57A6E"/>
    <w:rsid w:val="5DA6FECA"/>
    <w:rsid w:val="5DAE3142"/>
    <w:rsid w:val="5E96FBFD"/>
    <w:rsid w:val="5EC720AD"/>
    <w:rsid w:val="5ED10671"/>
    <w:rsid w:val="5EEE5CB3"/>
    <w:rsid w:val="5EFA454D"/>
    <w:rsid w:val="5F67EFFE"/>
    <w:rsid w:val="5F820E3B"/>
    <w:rsid w:val="601C6688"/>
    <w:rsid w:val="602B8E10"/>
    <w:rsid w:val="6041984D"/>
    <w:rsid w:val="60A895CA"/>
    <w:rsid w:val="60BD31D3"/>
    <w:rsid w:val="60C5772F"/>
    <w:rsid w:val="60D0E496"/>
    <w:rsid w:val="60DB8799"/>
    <w:rsid w:val="60E2C752"/>
    <w:rsid w:val="60E47829"/>
    <w:rsid w:val="60ECE984"/>
    <w:rsid w:val="613D0D7A"/>
    <w:rsid w:val="6186CAAB"/>
    <w:rsid w:val="61D3C7BE"/>
    <w:rsid w:val="61F28A83"/>
    <w:rsid w:val="623346D5"/>
    <w:rsid w:val="62723E4D"/>
    <w:rsid w:val="6290AD1D"/>
    <w:rsid w:val="629D6145"/>
    <w:rsid w:val="62A38623"/>
    <w:rsid w:val="62E000C2"/>
    <w:rsid w:val="62FB518B"/>
    <w:rsid w:val="630AE276"/>
    <w:rsid w:val="6321DB4B"/>
    <w:rsid w:val="632A1575"/>
    <w:rsid w:val="638B2A12"/>
    <w:rsid w:val="639476B3"/>
    <w:rsid w:val="63A73CF7"/>
    <w:rsid w:val="63C56443"/>
    <w:rsid w:val="641310CF"/>
    <w:rsid w:val="6480D892"/>
    <w:rsid w:val="64C30BEB"/>
    <w:rsid w:val="64CA94DE"/>
    <w:rsid w:val="653F2F5A"/>
    <w:rsid w:val="6579C589"/>
    <w:rsid w:val="657DC74A"/>
    <w:rsid w:val="65A21403"/>
    <w:rsid w:val="65B252BB"/>
    <w:rsid w:val="65C865DD"/>
    <w:rsid w:val="65D00DA4"/>
    <w:rsid w:val="65DB0A3F"/>
    <w:rsid w:val="65F245BF"/>
    <w:rsid w:val="66166049"/>
    <w:rsid w:val="661F8F68"/>
    <w:rsid w:val="66298795"/>
    <w:rsid w:val="66418719"/>
    <w:rsid w:val="66649ED7"/>
    <w:rsid w:val="667F0C79"/>
    <w:rsid w:val="6695A425"/>
    <w:rsid w:val="66C1812E"/>
    <w:rsid w:val="66C853E8"/>
    <w:rsid w:val="67761FD3"/>
    <w:rsid w:val="67A5D228"/>
    <w:rsid w:val="67A72B8B"/>
    <w:rsid w:val="67A8851C"/>
    <w:rsid w:val="67BBB234"/>
    <w:rsid w:val="67ECC366"/>
    <w:rsid w:val="683639E3"/>
    <w:rsid w:val="683FD681"/>
    <w:rsid w:val="6868ED3E"/>
    <w:rsid w:val="686EE391"/>
    <w:rsid w:val="686F2D6A"/>
    <w:rsid w:val="68C4EF58"/>
    <w:rsid w:val="68CBF814"/>
    <w:rsid w:val="691CA94E"/>
    <w:rsid w:val="693280D9"/>
    <w:rsid w:val="69497791"/>
    <w:rsid w:val="69D73ACB"/>
    <w:rsid w:val="69DCBAC1"/>
    <w:rsid w:val="69E442A5"/>
    <w:rsid w:val="6A0614AE"/>
    <w:rsid w:val="6A1CC35F"/>
    <w:rsid w:val="6A2182FC"/>
    <w:rsid w:val="6A28F61D"/>
    <w:rsid w:val="6A384C38"/>
    <w:rsid w:val="6A3F2D9B"/>
    <w:rsid w:val="6A633E4B"/>
    <w:rsid w:val="6A7771A7"/>
    <w:rsid w:val="6A88529D"/>
    <w:rsid w:val="6A946A64"/>
    <w:rsid w:val="6AA94E5E"/>
    <w:rsid w:val="6AAFEF9E"/>
    <w:rsid w:val="6ABA7BA5"/>
    <w:rsid w:val="6ABFF46B"/>
    <w:rsid w:val="6ADF8701"/>
    <w:rsid w:val="6AF55A6F"/>
    <w:rsid w:val="6B0CA60F"/>
    <w:rsid w:val="6B4BF1D7"/>
    <w:rsid w:val="6BB34E4B"/>
    <w:rsid w:val="6BEAE4FB"/>
    <w:rsid w:val="6C3FE6A0"/>
    <w:rsid w:val="6C56F0EB"/>
    <w:rsid w:val="6C64EBDA"/>
    <w:rsid w:val="6C72CCB2"/>
    <w:rsid w:val="6C74F443"/>
    <w:rsid w:val="6C88D188"/>
    <w:rsid w:val="6CA2D9DC"/>
    <w:rsid w:val="6CBFB7E4"/>
    <w:rsid w:val="6CF2B4AC"/>
    <w:rsid w:val="6D1BE2F7"/>
    <w:rsid w:val="6D76083E"/>
    <w:rsid w:val="6D781FE8"/>
    <w:rsid w:val="6DF29981"/>
    <w:rsid w:val="6E07DAE9"/>
    <w:rsid w:val="6E0A60AF"/>
    <w:rsid w:val="6E653A2D"/>
    <w:rsid w:val="6E695573"/>
    <w:rsid w:val="6E74070A"/>
    <w:rsid w:val="6E7852D8"/>
    <w:rsid w:val="6E7C639F"/>
    <w:rsid w:val="6E9C773C"/>
    <w:rsid w:val="6EA39FA5"/>
    <w:rsid w:val="6EB908DD"/>
    <w:rsid w:val="6EC80228"/>
    <w:rsid w:val="6EECB9E1"/>
    <w:rsid w:val="6F866554"/>
    <w:rsid w:val="6FB55509"/>
    <w:rsid w:val="6FB5B3FE"/>
    <w:rsid w:val="6FF121EA"/>
    <w:rsid w:val="700CD9FB"/>
    <w:rsid w:val="701A652E"/>
    <w:rsid w:val="7036EC07"/>
    <w:rsid w:val="703FF718"/>
    <w:rsid w:val="704B0093"/>
    <w:rsid w:val="706DC2CD"/>
    <w:rsid w:val="70929B6A"/>
    <w:rsid w:val="70AD4BEC"/>
    <w:rsid w:val="70B25235"/>
    <w:rsid w:val="70B6C288"/>
    <w:rsid w:val="70CCCD3D"/>
    <w:rsid w:val="70E68774"/>
    <w:rsid w:val="7181F235"/>
    <w:rsid w:val="71AE3728"/>
    <w:rsid w:val="71E7EE89"/>
    <w:rsid w:val="7203FD7E"/>
    <w:rsid w:val="721B557D"/>
    <w:rsid w:val="725DB4EC"/>
    <w:rsid w:val="728C6950"/>
    <w:rsid w:val="72B0E312"/>
    <w:rsid w:val="72BE32DC"/>
    <w:rsid w:val="730352F1"/>
    <w:rsid w:val="731DC296"/>
    <w:rsid w:val="7361426A"/>
    <w:rsid w:val="7382DEBE"/>
    <w:rsid w:val="7392F4DA"/>
    <w:rsid w:val="7396A207"/>
    <w:rsid w:val="73B0F434"/>
    <w:rsid w:val="73E6B89E"/>
    <w:rsid w:val="741A8AAF"/>
    <w:rsid w:val="7433272F"/>
    <w:rsid w:val="74B17272"/>
    <w:rsid w:val="74DA9C22"/>
    <w:rsid w:val="751DD356"/>
    <w:rsid w:val="757D2C48"/>
    <w:rsid w:val="759690F5"/>
    <w:rsid w:val="75AA1705"/>
    <w:rsid w:val="75ED9A2C"/>
    <w:rsid w:val="764CD695"/>
    <w:rsid w:val="767F8FC1"/>
    <w:rsid w:val="76850272"/>
    <w:rsid w:val="768C469E"/>
    <w:rsid w:val="770F66AB"/>
    <w:rsid w:val="773F33CB"/>
    <w:rsid w:val="7759BAFB"/>
    <w:rsid w:val="777479E1"/>
    <w:rsid w:val="777D30B5"/>
    <w:rsid w:val="7794EBF0"/>
    <w:rsid w:val="779FFBF9"/>
    <w:rsid w:val="77AB3170"/>
    <w:rsid w:val="77B24D93"/>
    <w:rsid w:val="77C49BD9"/>
    <w:rsid w:val="77CCC5CD"/>
    <w:rsid w:val="77FB46B0"/>
    <w:rsid w:val="7833E4CB"/>
    <w:rsid w:val="7843CD6D"/>
    <w:rsid w:val="7858C76A"/>
    <w:rsid w:val="78651AF4"/>
    <w:rsid w:val="7882676F"/>
    <w:rsid w:val="789DBE59"/>
    <w:rsid w:val="78CABB1C"/>
    <w:rsid w:val="78D90E12"/>
    <w:rsid w:val="78FFDF66"/>
    <w:rsid w:val="7903404D"/>
    <w:rsid w:val="791580FE"/>
    <w:rsid w:val="79411CBF"/>
    <w:rsid w:val="799324CE"/>
    <w:rsid w:val="79AE6948"/>
    <w:rsid w:val="7A360EA2"/>
    <w:rsid w:val="7A368164"/>
    <w:rsid w:val="7A409B03"/>
    <w:rsid w:val="7A4CD3D3"/>
    <w:rsid w:val="7A729D0F"/>
    <w:rsid w:val="7A73CBFF"/>
    <w:rsid w:val="7AA6CB63"/>
    <w:rsid w:val="7AC7D977"/>
    <w:rsid w:val="7B2EE544"/>
    <w:rsid w:val="7B32D88E"/>
    <w:rsid w:val="7B3BC9FD"/>
    <w:rsid w:val="7B50B8A7"/>
    <w:rsid w:val="7B62345D"/>
    <w:rsid w:val="7B7196C6"/>
    <w:rsid w:val="7B812CAD"/>
    <w:rsid w:val="7BD9E80A"/>
    <w:rsid w:val="7BE4BD91"/>
    <w:rsid w:val="7BFA1728"/>
    <w:rsid w:val="7C1FF16D"/>
    <w:rsid w:val="7C38A86B"/>
    <w:rsid w:val="7C5B3569"/>
    <w:rsid w:val="7C805916"/>
    <w:rsid w:val="7CC53097"/>
    <w:rsid w:val="7CC69E15"/>
    <w:rsid w:val="7CC9BFA5"/>
    <w:rsid w:val="7D2550A0"/>
    <w:rsid w:val="7D5F5910"/>
    <w:rsid w:val="7D936CFD"/>
    <w:rsid w:val="7DA06E62"/>
    <w:rsid w:val="7DB0FD0E"/>
    <w:rsid w:val="7DC9D577"/>
    <w:rsid w:val="7DCCF0E8"/>
    <w:rsid w:val="7DEFDFCA"/>
    <w:rsid w:val="7E12D796"/>
    <w:rsid w:val="7E43849D"/>
    <w:rsid w:val="7E496295"/>
    <w:rsid w:val="7E94B897"/>
    <w:rsid w:val="7E9DD2BE"/>
    <w:rsid w:val="7EA7FAEF"/>
    <w:rsid w:val="7EAA4E05"/>
    <w:rsid w:val="7F513354"/>
    <w:rsid w:val="7F7B5DE1"/>
    <w:rsid w:val="7F8A6DA9"/>
    <w:rsid w:val="7FF77A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BC19A6"/>
  <w14:defaultImageDpi w14:val="330"/>
  <w15:docId w15:val="{0172B5EA-23AF-407A-A9BB-68ECB5E423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7545"/>
    <w:pPr>
      <w:spacing w:after="120" w:line="276" w:lineRule="auto"/>
    </w:pPr>
    <w:rPr>
      <w:rFonts w:ascii="Arial" w:hAnsi="Arial"/>
    </w:rPr>
  </w:style>
  <w:style w:type="paragraph" w:styleId="Heading1">
    <w:name w:val="heading 1"/>
    <w:basedOn w:val="Normal"/>
    <w:next w:val="Normal"/>
    <w:link w:val="Heading1Char"/>
    <w:uiPriority w:val="9"/>
    <w:rsid w:val="00157BC8"/>
    <w:pPr>
      <w:keepNext/>
      <w:keepLines/>
      <w:spacing w:before="240" w:after="0"/>
      <w:outlineLvl w:val="0"/>
    </w:pPr>
    <w:rPr>
      <w:rFonts w:asciiTheme="majorHAnsi" w:hAnsiTheme="majorHAnsi" w:eastAsiaTheme="majorEastAsia" w:cstheme="majorBidi"/>
      <w:color w:val="BF009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styleId="HeadingA" w:customStyle="1">
    <w:name w:val="Heading A"/>
    <w:next w:val="Normal"/>
    <w:qFormat/>
    <w:rsid w:val="005F5868"/>
    <w:pPr>
      <w:suppressAutoHyphens/>
      <w:spacing w:before="840" w:after="120" w:line="276" w:lineRule="auto"/>
    </w:pPr>
    <w:rPr>
      <w:rFonts w:ascii="Arial" w:hAnsi="Arial" w:eastAsia="BritishCouncilSans-Regular" w:cs="BritishCouncilSans-Regular"/>
      <w:b/>
      <w:color w:val="23085A"/>
      <w:sz w:val="46"/>
    </w:rPr>
  </w:style>
  <w:style w:type="paragraph" w:styleId="HeadingB" w:customStyle="1">
    <w:name w:val="Heading B"/>
    <w:next w:val="Normal"/>
    <w:qFormat/>
    <w:rsid w:val="00FF2A03"/>
    <w:pPr>
      <w:spacing w:before="520" w:after="120" w:line="276" w:lineRule="auto"/>
      <w:outlineLvl w:val="0"/>
    </w:pPr>
    <w:rPr>
      <w:rFonts w:ascii="Arial" w:hAnsi="Arial" w:eastAsia="BritishCouncilSans-Regular" w:cs="BritishCouncilSans-Regular"/>
      <w:b/>
      <w:color w:val="230859" w:themeColor="text2"/>
      <w:sz w:val="36"/>
    </w:rPr>
  </w:style>
  <w:style w:type="paragraph" w:styleId="Bullets" w:customStyle="1">
    <w:name w:val="Bullets"/>
    <w:qFormat/>
    <w:rsid w:val="00EA11BA"/>
    <w:pPr>
      <w:numPr>
        <w:numId w:val="1"/>
      </w:numPr>
      <w:spacing w:after="120" w:line="276" w:lineRule="auto"/>
      <w:ind w:left="1080"/>
    </w:pPr>
    <w:rPr>
      <w:rFonts w:ascii="Arial" w:hAnsi="Arial"/>
    </w:rPr>
  </w:style>
  <w:style w:type="paragraph" w:styleId="SubBullets" w:customStyle="1">
    <w:name w:val="Sub Bullets"/>
    <w:qFormat/>
    <w:rsid w:val="00EA11BA"/>
    <w:pPr>
      <w:numPr>
        <w:numId w:val="2"/>
      </w:numPr>
      <w:spacing w:after="120" w:line="276" w:lineRule="auto"/>
      <w:ind w:left="1437"/>
    </w:pPr>
    <w:rPr>
      <w:rFonts w:ascii="Arial" w:hAnsi="Arial"/>
    </w:rPr>
  </w:style>
  <w:style w:type="paragraph" w:styleId="HeadingC" w:customStyle="1">
    <w:name w:val="Heading C"/>
    <w:qFormat/>
    <w:rsid w:val="002D487E"/>
    <w:pPr>
      <w:spacing w:before="520" w:after="120" w:line="276" w:lineRule="auto"/>
      <w:outlineLvl w:val="0"/>
    </w:pPr>
    <w:rPr>
      <w:rFonts w:ascii="Arial" w:hAnsi="Arial" w:eastAsia="BritishCouncilSans-Regular" w:cs="BritishCouncilSans-Regular"/>
      <w:b/>
      <w:color w:val="230859" w:themeColor="text2"/>
      <w:sz w:val="28"/>
    </w:rPr>
  </w:style>
  <w:style w:type="paragraph" w:styleId="CoverA" w:customStyle="1">
    <w:name w:val="Cover A"/>
    <w:qFormat/>
    <w:rsid w:val="005F5868"/>
    <w:pPr>
      <w:spacing w:after="120" w:line="276" w:lineRule="auto"/>
    </w:pPr>
    <w:rPr>
      <w:rFonts w:ascii="Arial" w:hAnsi="Arial"/>
      <w:b/>
      <w:color w:val="FFFFFF" w:themeColor="background1"/>
      <w:spacing w:val="-20"/>
      <w:sz w:val="50"/>
      <w:szCs w:val="50"/>
    </w:rPr>
  </w:style>
  <w:style w:type="paragraph" w:styleId="CoverTitle" w:customStyle="1">
    <w:name w:val="Cover Title"/>
    <w:basedOn w:val="Normal"/>
    <w:qFormat/>
    <w:rsid w:val="00227CFB"/>
    <w:pPr>
      <w:spacing w:after="400"/>
    </w:pPr>
    <w:rPr>
      <w:b/>
      <w:color w:val="5DEB4B" w:themeColor="accent6"/>
      <w:spacing w:val="-20"/>
      <w:sz w:val="102"/>
      <w:szCs w:val="102"/>
    </w:rPr>
  </w:style>
  <w:style w:type="paragraph" w:styleId="CoverDate" w:customStyle="1">
    <w:name w:val="Cover Date"/>
    <w:basedOn w:val="Normal"/>
    <w:qFormat/>
    <w:rsid w:val="005F5868"/>
    <w:rPr>
      <w:color w:val="FFFFFF" w:themeColor="background1"/>
      <w:spacing w:val="-20"/>
      <w:sz w:val="42"/>
      <w:szCs w:val="42"/>
    </w:rPr>
  </w:style>
  <w:style w:type="paragraph" w:styleId="Website" w:customStyle="1">
    <w:name w:val="Website"/>
    <w:rsid w:val="00B227CE"/>
    <w:pPr>
      <w:spacing w:line="300" w:lineRule="exact"/>
    </w:pPr>
    <w:rPr>
      <w:rFonts w:ascii="British Council Sans Bold" w:hAnsi="British Council Sans Bold"/>
      <w:noProof/>
      <w:color w:val="23085A"/>
      <w:sz w:val="26"/>
      <w:szCs w:val="26"/>
      <w:lang w:val="en-US"/>
    </w:rPr>
  </w:style>
  <w:style w:type="character" w:styleId="HeaderChar" w:customStyle="1">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styleId="FooterChar" w:customStyle="1">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
    <w:name w:val="Medium Grid 3 Accent 1"/>
    <w:basedOn w:val="TableNormal"/>
    <w:uiPriority w:val="69"/>
    <w:rsid w:val="00945F08"/>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C0F1"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00C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00C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00C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00C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80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color="auto" w:sz="4" w:space="0"/>
        <w:bottom w:val="single" w:color="auto" w:sz="4" w:space="0"/>
        <w:insideH w:val="single" w:color="auto" w:sz="4" w:space="0"/>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color="00DCFF" w:sz="18" w:space="0"/>
          <w:right w:val="nil"/>
          <w:insideH w:val="nil"/>
          <w:insideV w:val="nil"/>
          <w:tl2br w:val="nil"/>
          <w:tr2bl w:val="nil"/>
        </w:tcBorders>
        <w:shd w:val="clear" w:color="auto" w:fill="FFFFFF" w:themeFill="background1"/>
      </w:tcPr>
    </w:tblStylePr>
    <w:tblStylePr w:type="band1Horz">
      <w:tblPr/>
      <w:tcPr>
        <w:tcBorders>
          <w:top w:val="single" w:color="00DCFF" w:sz="18" w:space="0"/>
          <w:left w:val="nil"/>
          <w:bottom w:val="single" w:color="00DCFF" w:sz="18" w:space="0"/>
          <w:right w:val="nil"/>
          <w:insideH w:val="nil"/>
          <w:insideV w:val="nil"/>
          <w:tl2br w:val="nil"/>
          <w:tr2bl w:val="nil"/>
        </w:tcBorders>
        <w:shd w:val="clear" w:color="auto" w:fill="FFFFFF" w:themeFill="background1"/>
      </w:tcPr>
    </w:tblStylePr>
    <w:tblStylePr w:type="band2Horz">
      <w:tblPr/>
      <w:tcPr>
        <w:tcBorders>
          <w:top w:val="single" w:color="00DCFF" w:sz="18" w:space="0"/>
          <w:left w:val="nil"/>
          <w:bottom w:val="single" w:color="00DCFF" w:sz="18" w:space="0"/>
          <w:right w:val="nil"/>
          <w:insideH w:val="single" w:color="00DCFF" w:sz="8" w:space="0"/>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styleId="UnresolvedMention1" w:customStyle="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color="66EAFF" w:themeColor="accent3" w:themeTint="99" w:sz="4" w:space="0"/>
        <w:left w:val="single" w:color="66EAFF" w:themeColor="accent3" w:themeTint="99" w:sz="4" w:space="0"/>
        <w:bottom w:val="single" w:color="66EAFF" w:themeColor="accent3" w:themeTint="99" w:sz="4" w:space="0"/>
        <w:right w:val="single" w:color="66EAFF" w:themeColor="accent3" w:themeTint="99" w:sz="4" w:space="0"/>
        <w:insideH w:val="single" w:color="66EAFF" w:themeColor="accent3" w:themeTint="99" w:sz="4" w:space="0"/>
        <w:insideV w:val="single" w:color="66EAFF" w:themeColor="accent3" w:themeTint="99" w:sz="4" w:space="0"/>
      </w:tblBorders>
    </w:tblPr>
    <w:tblStylePr w:type="firstRow">
      <w:rPr>
        <w:b/>
        <w:bCs/>
        <w:color w:val="FFFFFF" w:themeColor="background1"/>
      </w:rPr>
      <w:tblPr/>
      <w:tcPr>
        <w:tcBorders>
          <w:top w:val="single" w:color="00DCFF" w:themeColor="accent3" w:sz="4" w:space="0"/>
          <w:left w:val="single" w:color="00DCFF" w:themeColor="accent3" w:sz="4" w:space="0"/>
          <w:bottom w:val="single" w:color="00DCFF" w:themeColor="accent3" w:sz="4" w:space="0"/>
          <w:right w:val="single" w:color="00DCFF" w:themeColor="accent3" w:sz="4" w:space="0"/>
          <w:insideH w:val="nil"/>
          <w:insideV w:val="nil"/>
        </w:tcBorders>
        <w:shd w:val="clear" w:color="auto" w:fill="00DCFF" w:themeFill="accent3"/>
      </w:tcPr>
    </w:tblStylePr>
    <w:tblStylePr w:type="lastRow">
      <w:rPr>
        <w:b/>
        <w:bCs/>
      </w:rPr>
      <w:tblPr/>
      <w:tcPr>
        <w:tcBorders>
          <w:top w:val="double" w:color="00DCFF" w:themeColor="accent3" w:sz="4" w:space="0"/>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ritishCouncil-PinkTableStyle" w:customStyle="1">
    <w:name w:val="British Council - Pink Table Style"/>
    <w:basedOn w:val="TableNormal"/>
    <w:uiPriority w:val="99"/>
    <w:rsid w:val="00F7472E"/>
    <w:tblPr>
      <w:tblBorders>
        <w:top w:val="single" w:color="FF00C8" w:themeColor="accent1" w:sz="18" w:space="0"/>
        <w:bottom w:val="single" w:color="FF00C8" w:themeColor="accent1" w:sz="18" w:space="0"/>
        <w:insideH w:val="single" w:color="FF00C8" w:themeColor="accent1" w:sz="18" w:space="0"/>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color="FF99E9" w:themeColor="accent1" w:themeTint="66" w:sz="4" w:space="0"/>
        <w:left w:val="single" w:color="FF99E9" w:themeColor="accent1" w:themeTint="66" w:sz="4" w:space="0"/>
        <w:bottom w:val="single" w:color="FF99E9" w:themeColor="accent1" w:themeTint="66" w:sz="4" w:space="0"/>
        <w:right w:val="single" w:color="FF99E9" w:themeColor="accent1" w:themeTint="66" w:sz="4" w:space="0"/>
        <w:insideH w:val="single" w:color="FF99E9" w:themeColor="accent1" w:themeTint="66" w:sz="4" w:space="0"/>
        <w:insideV w:val="single" w:color="FF99E9" w:themeColor="accent1" w:themeTint="66" w:sz="4" w:space="0"/>
      </w:tblBorders>
    </w:tblPr>
    <w:tblStylePr w:type="firstRow">
      <w:rPr>
        <w:b/>
        <w:bCs/>
      </w:rPr>
      <w:tblPr/>
      <w:tcPr>
        <w:tcBorders>
          <w:bottom w:val="single" w:color="FF66DE" w:themeColor="accent1" w:themeTint="99" w:sz="12" w:space="0"/>
        </w:tcBorders>
      </w:tcPr>
    </w:tblStylePr>
    <w:tblStylePr w:type="lastRow">
      <w:rPr>
        <w:b/>
        <w:bCs/>
      </w:rPr>
      <w:tblPr/>
      <w:tcPr>
        <w:tcBorders>
          <w:top w:val="double" w:color="FF66DE" w:themeColor="accent1" w:themeTint="99" w:sz="2" w:space="0"/>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styleId="QuoteChar" w:customStyle="1">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A11BA"/>
    <w:pPr>
      <w:tabs>
        <w:tab w:val="num" w:pos="360"/>
      </w:tabs>
      <w:ind w:left="360" w:hanging="360"/>
    </w:pPr>
  </w:style>
  <w:style w:type="paragraph" w:styleId="ListParagraph">
    <w:name w:val="List Paragraph"/>
    <w:basedOn w:val="Normal"/>
    <w:uiPriority w:val="34"/>
    <w:rsid w:val="009A3322"/>
    <w:pPr>
      <w:ind w:left="720"/>
      <w:contextualSpacing/>
    </w:pPr>
  </w:style>
  <w:style w:type="character" w:styleId="CommentReference">
    <w:name w:val="annotation reference"/>
    <w:basedOn w:val="DefaultParagraphFont"/>
    <w:uiPriority w:val="99"/>
    <w:semiHidden/>
    <w:unhideWhenUsed/>
    <w:rsid w:val="002D0344"/>
    <w:rPr>
      <w:sz w:val="16"/>
      <w:szCs w:val="16"/>
    </w:rPr>
  </w:style>
  <w:style w:type="paragraph" w:styleId="CommentText">
    <w:name w:val="annotation text"/>
    <w:basedOn w:val="Normal"/>
    <w:link w:val="CommentTextChar"/>
    <w:uiPriority w:val="99"/>
    <w:unhideWhenUsed/>
    <w:rsid w:val="002D0344"/>
    <w:pPr>
      <w:spacing w:line="240" w:lineRule="auto"/>
    </w:pPr>
    <w:rPr>
      <w:sz w:val="20"/>
      <w:szCs w:val="20"/>
    </w:rPr>
  </w:style>
  <w:style w:type="character" w:styleId="CommentTextChar" w:customStyle="1">
    <w:name w:val="Comment Text Char"/>
    <w:basedOn w:val="DefaultParagraphFont"/>
    <w:link w:val="CommentText"/>
    <w:uiPriority w:val="99"/>
    <w:rsid w:val="002D034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D0344"/>
    <w:rPr>
      <w:b/>
      <w:bCs/>
    </w:rPr>
  </w:style>
  <w:style w:type="character" w:styleId="CommentSubjectChar" w:customStyle="1">
    <w:name w:val="Comment Subject Char"/>
    <w:basedOn w:val="CommentTextChar"/>
    <w:link w:val="CommentSubject"/>
    <w:uiPriority w:val="99"/>
    <w:semiHidden/>
    <w:rsid w:val="002D0344"/>
    <w:rPr>
      <w:rFonts w:ascii="Arial" w:hAnsi="Arial"/>
      <w:b/>
      <w:bCs/>
      <w:sz w:val="20"/>
      <w:szCs w:val="20"/>
    </w:rPr>
  </w:style>
  <w:style w:type="character" w:styleId="Heading1Char" w:customStyle="1">
    <w:name w:val="Heading 1 Char"/>
    <w:basedOn w:val="DefaultParagraphFont"/>
    <w:link w:val="Heading1"/>
    <w:uiPriority w:val="9"/>
    <w:rsid w:val="00157BC8"/>
    <w:rPr>
      <w:rFonts w:asciiTheme="majorHAnsi" w:hAnsiTheme="majorHAnsi" w:eastAsiaTheme="majorEastAsia" w:cstheme="majorBidi"/>
      <w:color w:val="BF0095" w:themeColor="accent1" w:themeShade="BF"/>
      <w:sz w:val="32"/>
      <w:szCs w:val="32"/>
    </w:rPr>
  </w:style>
  <w:style w:type="paragraph" w:styleId="TOCHeading">
    <w:name w:val="TOC Heading"/>
    <w:basedOn w:val="Heading1"/>
    <w:next w:val="Normal"/>
    <w:uiPriority w:val="39"/>
    <w:unhideWhenUsed/>
    <w:qFormat/>
    <w:rsid w:val="00157BC8"/>
    <w:pPr>
      <w:spacing w:line="259" w:lineRule="auto"/>
      <w:outlineLvl w:val="9"/>
    </w:pPr>
    <w:rPr>
      <w:lang w:val="en-US"/>
    </w:rPr>
  </w:style>
  <w:style w:type="paragraph" w:styleId="paragraph" w:customStyle="1">
    <w:name w:val="paragraph"/>
    <w:basedOn w:val="Normal"/>
    <w:rsid w:val="00D36CD9"/>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D36CD9"/>
  </w:style>
  <w:style w:type="character" w:styleId="eop" w:customStyle="1">
    <w:name w:val="eop"/>
    <w:basedOn w:val="DefaultParagraphFont"/>
    <w:rsid w:val="00D36CD9"/>
  </w:style>
  <w:style w:type="character" w:styleId="PlaceholderText">
    <w:name w:val="Placeholder Text"/>
    <w:basedOn w:val="DefaultParagraphFont"/>
    <w:uiPriority w:val="99"/>
    <w:semiHidden/>
    <w:rsid w:val="008760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04279">
      <w:bodyDiv w:val="1"/>
      <w:marLeft w:val="0"/>
      <w:marRight w:val="0"/>
      <w:marTop w:val="0"/>
      <w:marBottom w:val="0"/>
      <w:divBdr>
        <w:top w:val="none" w:sz="0" w:space="0" w:color="auto"/>
        <w:left w:val="none" w:sz="0" w:space="0" w:color="auto"/>
        <w:bottom w:val="none" w:sz="0" w:space="0" w:color="auto"/>
        <w:right w:val="none" w:sz="0" w:space="0" w:color="auto"/>
      </w:divBdr>
      <w:divsChild>
        <w:div w:id="1349023888">
          <w:marLeft w:val="0"/>
          <w:marRight w:val="0"/>
          <w:marTop w:val="0"/>
          <w:marBottom w:val="0"/>
          <w:divBdr>
            <w:top w:val="none" w:sz="0" w:space="0" w:color="auto"/>
            <w:left w:val="none" w:sz="0" w:space="0" w:color="auto"/>
            <w:bottom w:val="none" w:sz="0" w:space="0" w:color="auto"/>
            <w:right w:val="none" w:sz="0" w:space="0" w:color="auto"/>
          </w:divBdr>
        </w:div>
        <w:div w:id="1631548912">
          <w:marLeft w:val="0"/>
          <w:marRight w:val="0"/>
          <w:marTop w:val="0"/>
          <w:marBottom w:val="0"/>
          <w:divBdr>
            <w:top w:val="none" w:sz="0" w:space="0" w:color="auto"/>
            <w:left w:val="none" w:sz="0" w:space="0" w:color="auto"/>
            <w:bottom w:val="none" w:sz="0" w:space="0" w:color="auto"/>
            <w:right w:val="none" w:sz="0" w:space="0" w:color="auto"/>
          </w:divBdr>
        </w:div>
      </w:divsChild>
    </w:div>
    <w:div w:id="510804854">
      <w:bodyDiv w:val="1"/>
      <w:marLeft w:val="0"/>
      <w:marRight w:val="0"/>
      <w:marTop w:val="0"/>
      <w:marBottom w:val="0"/>
      <w:divBdr>
        <w:top w:val="none" w:sz="0" w:space="0" w:color="auto"/>
        <w:left w:val="none" w:sz="0" w:space="0" w:color="auto"/>
        <w:bottom w:val="none" w:sz="0" w:space="0" w:color="auto"/>
        <w:right w:val="none" w:sz="0" w:space="0" w:color="auto"/>
      </w:divBdr>
    </w:div>
    <w:div w:id="688415918">
      <w:bodyDiv w:val="1"/>
      <w:marLeft w:val="0"/>
      <w:marRight w:val="0"/>
      <w:marTop w:val="0"/>
      <w:marBottom w:val="0"/>
      <w:divBdr>
        <w:top w:val="none" w:sz="0" w:space="0" w:color="auto"/>
        <w:left w:val="none" w:sz="0" w:space="0" w:color="auto"/>
        <w:bottom w:val="none" w:sz="0" w:space="0" w:color="auto"/>
        <w:right w:val="none" w:sz="0" w:space="0" w:color="auto"/>
      </w:divBdr>
    </w:div>
    <w:div w:id="779226291">
      <w:bodyDiv w:val="1"/>
      <w:marLeft w:val="0"/>
      <w:marRight w:val="0"/>
      <w:marTop w:val="0"/>
      <w:marBottom w:val="0"/>
      <w:divBdr>
        <w:top w:val="none" w:sz="0" w:space="0" w:color="auto"/>
        <w:left w:val="none" w:sz="0" w:space="0" w:color="auto"/>
        <w:bottom w:val="none" w:sz="0" w:space="0" w:color="auto"/>
        <w:right w:val="none" w:sz="0" w:space="0" w:color="auto"/>
      </w:divBdr>
      <w:divsChild>
        <w:div w:id="106438819">
          <w:marLeft w:val="0"/>
          <w:marRight w:val="0"/>
          <w:marTop w:val="0"/>
          <w:marBottom w:val="0"/>
          <w:divBdr>
            <w:top w:val="none" w:sz="0" w:space="0" w:color="auto"/>
            <w:left w:val="none" w:sz="0" w:space="0" w:color="auto"/>
            <w:bottom w:val="none" w:sz="0" w:space="0" w:color="auto"/>
            <w:right w:val="none" w:sz="0" w:space="0" w:color="auto"/>
          </w:divBdr>
        </w:div>
        <w:div w:id="218977510">
          <w:marLeft w:val="0"/>
          <w:marRight w:val="0"/>
          <w:marTop w:val="0"/>
          <w:marBottom w:val="0"/>
          <w:divBdr>
            <w:top w:val="none" w:sz="0" w:space="0" w:color="auto"/>
            <w:left w:val="none" w:sz="0" w:space="0" w:color="auto"/>
            <w:bottom w:val="none" w:sz="0" w:space="0" w:color="auto"/>
            <w:right w:val="none" w:sz="0" w:space="0" w:color="auto"/>
          </w:divBdr>
        </w:div>
        <w:div w:id="225921173">
          <w:marLeft w:val="0"/>
          <w:marRight w:val="0"/>
          <w:marTop w:val="0"/>
          <w:marBottom w:val="0"/>
          <w:divBdr>
            <w:top w:val="none" w:sz="0" w:space="0" w:color="auto"/>
            <w:left w:val="none" w:sz="0" w:space="0" w:color="auto"/>
            <w:bottom w:val="none" w:sz="0" w:space="0" w:color="auto"/>
            <w:right w:val="none" w:sz="0" w:space="0" w:color="auto"/>
          </w:divBdr>
        </w:div>
        <w:div w:id="370688075">
          <w:marLeft w:val="0"/>
          <w:marRight w:val="0"/>
          <w:marTop w:val="0"/>
          <w:marBottom w:val="0"/>
          <w:divBdr>
            <w:top w:val="none" w:sz="0" w:space="0" w:color="auto"/>
            <w:left w:val="none" w:sz="0" w:space="0" w:color="auto"/>
            <w:bottom w:val="none" w:sz="0" w:space="0" w:color="auto"/>
            <w:right w:val="none" w:sz="0" w:space="0" w:color="auto"/>
          </w:divBdr>
        </w:div>
        <w:div w:id="535512364">
          <w:marLeft w:val="0"/>
          <w:marRight w:val="0"/>
          <w:marTop w:val="0"/>
          <w:marBottom w:val="0"/>
          <w:divBdr>
            <w:top w:val="none" w:sz="0" w:space="0" w:color="auto"/>
            <w:left w:val="none" w:sz="0" w:space="0" w:color="auto"/>
            <w:bottom w:val="none" w:sz="0" w:space="0" w:color="auto"/>
            <w:right w:val="none" w:sz="0" w:space="0" w:color="auto"/>
          </w:divBdr>
        </w:div>
        <w:div w:id="638918234">
          <w:marLeft w:val="0"/>
          <w:marRight w:val="0"/>
          <w:marTop w:val="0"/>
          <w:marBottom w:val="0"/>
          <w:divBdr>
            <w:top w:val="none" w:sz="0" w:space="0" w:color="auto"/>
            <w:left w:val="none" w:sz="0" w:space="0" w:color="auto"/>
            <w:bottom w:val="none" w:sz="0" w:space="0" w:color="auto"/>
            <w:right w:val="none" w:sz="0" w:space="0" w:color="auto"/>
          </w:divBdr>
        </w:div>
        <w:div w:id="639532302">
          <w:marLeft w:val="0"/>
          <w:marRight w:val="0"/>
          <w:marTop w:val="0"/>
          <w:marBottom w:val="0"/>
          <w:divBdr>
            <w:top w:val="none" w:sz="0" w:space="0" w:color="auto"/>
            <w:left w:val="none" w:sz="0" w:space="0" w:color="auto"/>
            <w:bottom w:val="none" w:sz="0" w:space="0" w:color="auto"/>
            <w:right w:val="none" w:sz="0" w:space="0" w:color="auto"/>
          </w:divBdr>
        </w:div>
        <w:div w:id="674842737">
          <w:marLeft w:val="0"/>
          <w:marRight w:val="0"/>
          <w:marTop w:val="0"/>
          <w:marBottom w:val="0"/>
          <w:divBdr>
            <w:top w:val="none" w:sz="0" w:space="0" w:color="auto"/>
            <w:left w:val="none" w:sz="0" w:space="0" w:color="auto"/>
            <w:bottom w:val="none" w:sz="0" w:space="0" w:color="auto"/>
            <w:right w:val="none" w:sz="0" w:space="0" w:color="auto"/>
          </w:divBdr>
        </w:div>
        <w:div w:id="692417371">
          <w:marLeft w:val="0"/>
          <w:marRight w:val="0"/>
          <w:marTop w:val="0"/>
          <w:marBottom w:val="0"/>
          <w:divBdr>
            <w:top w:val="none" w:sz="0" w:space="0" w:color="auto"/>
            <w:left w:val="none" w:sz="0" w:space="0" w:color="auto"/>
            <w:bottom w:val="none" w:sz="0" w:space="0" w:color="auto"/>
            <w:right w:val="none" w:sz="0" w:space="0" w:color="auto"/>
          </w:divBdr>
        </w:div>
        <w:div w:id="718285691">
          <w:marLeft w:val="0"/>
          <w:marRight w:val="0"/>
          <w:marTop w:val="0"/>
          <w:marBottom w:val="0"/>
          <w:divBdr>
            <w:top w:val="none" w:sz="0" w:space="0" w:color="auto"/>
            <w:left w:val="none" w:sz="0" w:space="0" w:color="auto"/>
            <w:bottom w:val="none" w:sz="0" w:space="0" w:color="auto"/>
            <w:right w:val="none" w:sz="0" w:space="0" w:color="auto"/>
          </w:divBdr>
          <w:divsChild>
            <w:div w:id="330840746">
              <w:marLeft w:val="0"/>
              <w:marRight w:val="0"/>
              <w:marTop w:val="30"/>
              <w:marBottom w:val="30"/>
              <w:divBdr>
                <w:top w:val="none" w:sz="0" w:space="0" w:color="auto"/>
                <w:left w:val="none" w:sz="0" w:space="0" w:color="auto"/>
                <w:bottom w:val="none" w:sz="0" w:space="0" w:color="auto"/>
                <w:right w:val="none" w:sz="0" w:space="0" w:color="auto"/>
              </w:divBdr>
              <w:divsChild>
                <w:div w:id="128128843">
                  <w:marLeft w:val="0"/>
                  <w:marRight w:val="0"/>
                  <w:marTop w:val="0"/>
                  <w:marBottom w:val="0"/>
                  <w:divBdr>
                    <w:top w:val="none" w:sz="0" w:space="0" w:color="auto"/>
                    <w:left w:val="none" w:sz="0" w:space="0" w:color="auto"/>
                    <w:bottom w:val="none" w:sz="0" w:space="0" w:color="auto"/>
                    <w:right w:val="none" w:sz="0" w:space="0" w:color="auto"/>
                  </w:divBdr>
                  <w:divsChild>
                    <w:div w:id="128059373">
                      <w:marLeft w:val="0"/>
                      <w:marRight w:val="0"/>
                      <w:marTop w:val="0"/>
                      <w:marBottom w:val="0"/>
                      <w:divBdr>
                        <w:top w:val="none" w:sz="0" w:space="0" w:color="auto"/>
                        <w:left w:val="none" w:sz="0" w:space="0" w:color="auto"/>
                        <w:bottom w:val="none" w:sz="0" w:space="0" w:color="auto"/>
                        <w:right w:val="none" w:sz="0" w:space="0" w:color="auto"/>
                      </w:divBdr>
                    </w:div>
                    <w:div w:id="942417829">
                      <w:marLeft w:val="0"/>
                      <w:marRight w:val="0"/>
                      <w:marTop w:val="0"/>
                      <w:marBottom w:val="0"/>
                      <w:divBdr>
                        <w:top w:val="none" w:sz="0" w:space="0" w:color="auto"/>
                        <w:left w:val="none" w:sz="0" w:space="0" w:color="auto"/>
                        <w:bottom w:val="none" w:sz="0" w:space="0" w:color="auto"/>
                        <w:right w:val="none" w:sz="0" w:space="0" w:color="auto"/>
                      </w:divBdr>
                    </w:div>
                  </w:divsChild>
                </w:div>
                <w:div w:id="142354816">
                  <w:marLeft w:val="0"/>
                  <w:marRight w:val="0"/>
                  <w:marTop w:val="0"/>
                  <w:marBottom w:val="0"/>
                  <w:divBdr>
                    <w:top w:val="none" w:sz="0" w:space="0" w:color="auto"/>
                    <w:left w:val="none" w:sz="0" w:space="0" w:color="auto"/>
                    <w:bottom w:val="none" w:sz="0" w:space="0" w:color="auto"/>
                    <w:right w:val="none" w:sz="0" w:space="0" w:color="auto"/>
                  </w:divBdr>
                  <w:divsChild>
                    <w:div w:id="663626258">
                      <w:marLeft w:val="0"/>
                      <w:marRight w:val="0"/>
                      <w:marTop w:val="0"/>
                      <w:marBottom w:val="0"/>
                      <w:divBdr>
                        <w:top w:val="none" w:sz="0" w:space="0" w:color="auto"/>
                        <w:left w:val="none" w:sz="0" w:space="0" w:color="auto"/>
                        <w:bottom w:val="none" w:sz="0" w:space="0" w:color="auto"/>
                        <w:right w:val="none" w:sz="0" w:space="0" w:color="auto"/>
                      </w:divBdr>
                    </w:div>
                    <w:div w:id="827137271">
                      <w:marLeft w:val="0"/>
                      <w:marRight w:val="0"/>
                      <w:marTop w:val="0"/>
                      <w:marBottom w:val="0"/>
                      <w:divBdr>
                        <w:top w:val="none" w:sz="0" w:space="0" w:color="auto"/>
                        <w:left w:val="none" w:sz="0" w:space="0" w:color="auto"/>
                        <w:bottom w:val="none" w:sz="0" w:space="0" w:color="auto"/>
                        <w:right w:val="none" w:sz="0" w:space="0" w:color="auto"/>
                      </w:divBdr>
                    </w:div>
                    <w:div w:id="1001392305">
                      <w:marLeft w:val="0"/>
                      <w:marRight w:val="0"/>
                      <w:marTop w:val="0"/>
                      <w:marBottom w:val="0"/>
                      <w:divBdr>
                        <w:top w:val="none" w:sz="0" w:space="0" w:color="auto"/>
                        <w:left w:val="none" w:sz="0" w:space="0" w:color="auto"/>
                        <w:bottom w:val="none" w:sz="0" w:space="0" w:color="auto"/>
                        <w:right w:val="none" w:sz="0" w:space="0" w:color="auto"/>
                      </w:divBdr>
                    </w:div>
                  </w:divsChild>
                </w:div>
                <w:div w:id="153573487">
                  <w:marLeft w:val="0"/>
                  <w:marRight w:val="0"/>
                  <w:marTop w:val="0"/>
                  <w:marBottom w:val="0"/>
                  <w:divBdr>
                    <w:top w:val="none" w:sz="0" w:space="0" w:color="auto"/>
                    <w:left w:val="none" w:sz="0" w:space="0" w:color="auto"/>
                    <w:bottom w:val="none" w:sz="0" w:space="0" w:color="auto"/>
                    <w:right w:val="none" w:sz="0" w:space="0" w:color="auto"/>
                  </w:divBdr>
                  <w:divsChild>
                    <w:div w:id="205359">
                      <w:marLeft w:val="0"/>
                      <w:marRight w:val="0"/>
                      <w:marTop w:val="0"/>
                      <w:marBottom w:val="0"/>
                      <w:divBdr>
                        <w:top w:val="none" w:sz="0" w:space="0" w:color="auto"/>
                        <w:left w:val="none" w:sz="0" w:space="0" w:color="auto"/>
                        <w:bottom w:val="none" w:sz="0" w:space="0" w:color="auto"/>
                        <w:right w:val="none" w:sz="0" w:space="0" w:color="auto"/>
                      </w:divBdr>
                    </w:div>
                    <w:div w:id="2073844239">
                      <w:marLeft w:val="0"/>
                      <w:marRight w:val="0"/>
                      <w:marTop w:val="0"/>
                      <w:marBottom w:val="0"/>
                      <w:divBdr>
                        <w:top w:val="none" w:sz="0" w:space="0" w:color="auto"/>
                        <w:left w:val="none" w:sz="0" w:space="0" w:color="auto"/>
                        <w:bottom w:val="none" w:sz="0" w:space="0" w:color="auto"/>
                        <w:right w:val="none" w:sz="0" w:space="0" w:color="auto"/>
                      </w:divBdr>
                    </w:div>
                  </w:divsChild>
                </w:div>
                <w:div w:id="234314922">
                  <w:marLeft w:val="0"/>
                  <w:marRight w:val="0"/>
                  <w:marTop w:val="0"/>
                  <w:marBottom w:val="0"/>
                  <w:divBdr>
                    <w:top w:val="none" w:sz="0" w:space="0" w:color="auto"/>
                    <w:left w:val="none" w:sz="0" w:space="0" w:color="auto"/>
                    <w:bottom w:val="none" w:sz="0" w:space="0" w:color="auto"/>
                    <w:right w:val="none" w:sz="0" w:space="0" w:color="auto"/>
                  </w:divBdr>
                  <w:divsChild>
                    <w:div w:id="915893846">
                      <w:marLeft w:val="0"/>
                      <w:marRight w:val="0"/>
                      <w:marTop w:val="0"/>
                      <w:marBottom w:val="0"/>
                      <w:divBdr>
                        <w:top w:val="none" w:sz="0" w:space="0" w:color="auto"/>
                        <w:left w:val="none" w:sz="0" w:space="0" w:color="auto"/>
                        <w:bottom w:val="none" w:sz="0" w:space="0" w:color="auto"/>
                        <w:right w:val="none" w:sz="0" w:space="0" w:color="auto"/>
                      </w:divBdr>
                    </w:div>
                    <w:div w:id="2032754108">
                      <w:marLeft w:val="0"/>
                      <w:marRight w:val="0"/>
                      <w:marTop w:val="0"/>
                      <w:marBottom w:val="0"/>
                      <w:divBdr>
                        <w:top w:val="none" w:sz="0" w:space="0" w:color="auto"/>
                        <w:left w:val="none" w:sz="0" w:space="0" w:color="auto"/>
                        <w:bottom w:val="none" w:sz="0" w:space="0" w:color="auto"/>
                        <w:right w:val="none" w:sz="0" w:space="0" w:color="auto"/>
                      </w:divBdr>
                    </w:div>
                  </w:divsChild>
                </w:div>
                <w:div w:id="358355675">
                  <w:marLeft w:val="0"/>
                  <w:marRight w:val="0"/>
                  <w:marTop w:val="0"/>
                  <w:marBottom w:val="0"/>
                  <w:divBdr>
                    <w:top w:val="none" w:sz="0" w:space="0" w:color="auto"/>
                    <w:left w:val="none" w:sz="0" w:space="0" w:color="auto"/>
                    <w:bottom w:val="none" w:sz="0" w:space="0" w:color="auto"/>
                    <w:right w:val="none" w:sz="0" w:space="0" w:color="auto"/>
                  </w:divBdr>
                  <w:divsChild>
                    <w:div w:id="925115375">
                      <w:marLeft w:val="0"/>
                      <w:marRight w:val="0"/>
                      <w:marTop w:val="0"/>
                      <w:marBottom w:val="0"/>
                      <w:divBdr>
                        <w:top w:val="none" w:sz="0" w:space="0" w:color="auto"/>
                        <w:left w:val="none" w:sz="0" w:space="0" w:color="auto"/>
                        <w:bottom w:val="none" w:sz="0" w:space="0" w:color="auto"/>
                        <w:right w:val="none" w:sz="0" w:space="0" w:color="auto"/>
                      </w:divBdr>
                    </w:div>
                  </w:divsChild>
                </w:div>
                <w:div w:id="701592004">
                  <w:marLeft w:val="0"/>
                  <w:marRight w:val="0"/>
                  <w:marTop w:val="0"/>
                  <w:marBottom w:val="0"/>
                  <w:divBdr>
                    <w:top w:val="none" w:sz="0" w:space="0" w:color="auto"/>
                    <w:left w:val="none" w:sz="0" w:space="0" w:color="auto"/>
                    <w:bottom w:val="none" w:sz="0" w:space="0" w:color="auto"/>
                    <w:right w:val="none" w:sz="0" w:space="0" w:color="auto"/>
                  </w:divBdr>
                  <w:divsChild>
                    <w:div w:id="539511264">
                      <w:marLeft w:val="0"/>
                      <w:marRight w:val="0"/>
                      <w:marTop w:val="0"/>
                      <w:marBottom w:val="0"/>
                      <w:divBdr>
                        <w:top w:val="none" w:sz="0" w:space="0" w:color="auto"/>
                        <w:left w:val="none" w:sz="0" w:space="0" w:color="auto"/>
                        <w:bottom w:val="none" w:sz="0" w:space="0" w:color="auto"/>
                        <w:right w:val="none" w:sz="0" w:space="0" w:color="auto"/>
                      </w:divBdr>
                    </w:div>
                    <w:div w:id="1509637312">
                      <w:marLeft w:val="0"/>
                      <w:marRight w:val="0"/>
                      <w:marTop w:val="0"/>
                      <w:marBottom w:val="0"/>
                      <w:divBdr>
                        <w:top w:val="none" w:sz="0" w:space="0" w:color="auto"/>
                        <w:left w:val="none" w:sz="0" w:space="0" w:color="auto"/>
                        <w:bottom w:val="none" w:sz="0" w:space="0" w:color="auto"/>
                        <w:right w:val="none" w:sz="0" w:space="0" w:color="auto"/>
                      </w:divBdr>
                    </w:div>
                  </w:divsChild>
                </w:div>
                <w:div w:id="801769267">
                  <w:marLeft w:val="0"/>
                  <w:marRight w:val="0"/>
                  <w:marTop w:val="0"/>
                  <w:marBottom w:val="0"/>
                  <w:divBdr>
                    <w:top w:val="none" w:sz="0" w:space="0" w:color="auto"/>
                    <w:left w:val="none" w:sz="0" w:space="0" w:color="auto"/>
                    <w:bottom w:val="none" w:sz="0" w:space="0" w:color="auto"/>
                    <w:right w:val="none" w:sz="0" w:space="0" w:color="auto"/>
                  </w:divBdr>
                  <w:divsChild>
                    <w:div w:id="179245499">
                      <w:marLeft w:val="0"/>
                      <w:marRight w:val="0"/>
                      <w:marTop w:val="0"/>
                      <w:marBottom w:val="0"/>
                      <w:divBdr>
                        <w:top w:val="none" w:sz="0" w:space="0" w:color="auto"/>
                        <w:left w:val="none" w:sz="0" w:space="0" w:color="auto"/>
                        <w:bottom w:val="none" w:sz="0" w:space="0" w:color="auto"/>
                        <w:right w:val="none" w:sz="0" w:space="0" w:color="auto"/>
                      </w:divBdr>
                    </w:div>
                    <w:div w:id="642080579">
                      <w:marLeft w:val="0"/>
                      <w:marRight w:val="0"/>
                      <w:marTop w:val="0"/>
                      <w:marBottom w:val="0"/>
                      <w:divBdr>
                        <w:top w:val="none" w:sz="0" w:space="0" w:color="auto"/>
                        <w:left w:val="none" w:sz="0" w:space="0" w:color="auto"/>
                        <w:bottom w:val="none" w:sz="0" w:space="0" w:color="auto"/>
                        <w:right w:val="none" w:sz="0" w:space="0" w:color="auto"/>
                      </w:divBdr>
                    </w:div>
                    <w:div w:id="657611183">
                      <w:marLeft w:val="0"/>
                      <w:marRight w:val="0"/>
                      <w:marTop w:val="0"/>
                      <w:marBottom w:val="0"/>
                      <w:divBdr>
                        <w:top w:val="none" w:sz="0" w:space="0" w:color="auto"/>
                        <w:left w:val="none" w:sz="0" w:space="0" w:color="auto"/>
                        <w:bottom w:val="none" w:sz="0" w:space="0" w:color="auto"/>
                        <w:right w:val="none" w:sz="0" w:space="0" w:color="auto"/>
                      </w:divBdr>
                    </w:div>
                    <w:div w:id="657686501">
                      <w:marLeft w:val="0"/>
                      <w:marRight w:val="0"/>
                      <w:marTop w:val="0"/>
                      <w:marBottom w:val="0"/>
                      <w:divBdr>
                        <w:top w:val="none" w:sz="0" w:space="0" w:color="auto"/>
                        <w:left w:val="none" w:sz="0" w:space="0" w:color="auto"/>
                        <w:bottom w:val="none" w:sz="0" w:space="0" w:color="auto"/>
                        <w:right w:val="none" w:sz="0" w:space="0" w:color="auto"/>
                      </w:divBdr>
                    </w:div>
                    <w:div w:id="1348756408">
                      <w:marLeft w:val="0"/>
                      <w:marRight w:val="0"/>
                      <w:marTop w:val="0"/>
                      <w:marBottom w:val="0"/>
                      <w:divBdr>
                        <w:top w:val="none" w:sz="0" w:space="0" w:color="auto"/>
                        <w:left w:val="none" w:sz="0" w:space="0" w:color="auto"/>
                        <w:bottom w:val="none" w:sz="0" w:space="0" w:color="auto"/>
                        <w:right w:val="none" w:sz="0" w:space="0" w:color="auto"/>
                      </w:divBdr>
                    </w:div>
                  </w:divsChild>
                </w:div>
                <w:div w:id="838621486">
                  <w:marLeft w:val="0"/>
                  <w:marRight w:val="0"/>
                  <w:marTop w:val="0"/>
                  <w:marBottom w:val="0"/>
                  <w:divBdr>
                    <w:top w:val="none" w:sz="0" w:space="0" w:color="auto"/>
                    <w:left w:val="none" w:sz="0" w:space="0" w:color="auto"/>
                    <w:bottom w:val="none" w:sz="0" w:space="0" w:color="auto"/>
                    <w:right w:val="none" w:sz="0" w:space="0" w:color="auto"/>
                  </w:divBdr>
                  <w:divsChild>
                    <w:div w:id="216362533">
                      <w:marLeft w:val="0"/>
                      <w:marRight w:val="0"/>
                      <w:marTop w:val="0"/>
                      <w:marBottom w:val="0"/>
                      <w:divBdr>
                        <w:top w:val="none" w:sz="0" w:space="0" w:color="auto"/>
                        <w:left w:val="none" w:sz="0" w:space="0" w:color="auto"/>
                        <w:bottom w:val="none" w:sz="0" w:space="0" w:color="auto"/>
                        <w:right w:val="none" w:sz="0" w:space="0" w:color="auto"/>
                      </w:divBdr>
                    </w:div>
                    <w:div w:id="1311327794">
                      <w:marLeft w:val="0"/>
                      <w:marRight w:val="0"/>
                      <w:marTop w:val="0"/>
                      <w:marBottom w:val="0"/>
                      <w:divBdr>
                        <w:top w:val="none" w:sz="0" w:space="0" w:color="auto"/>
                        <w:left w:val="none" w:sz="0" w:space="0" w:color="auto"/>
                        <w:bottom w:val="none" w:sz="0" w:space="0" w:color="auto"/>
                        <w:right w:val="none" w:sz="0" w:space="0" w:color="auto"/>
                      </w:divBdr>
                    </w:div>
                  </w:divsChild>
                </w:div>
                <w:div w:id="881014489">
                  <w:marLeft w:val="0"/>
                  <w:marRight w:val="0"/>
                  <w:marTop w:val="0"/>
                  <w:marBottom w:val="0"/>
                  <w:divBdr>
                    <w:top w:val="none" w:sz="0" w:space="0" w:color="auto"/>
                    <w:left w:val="none" w:sz="0" w:space="0" w:color="auto"/>
                    <w:bottom w:val="none" w:sz="0" w:space="0" w:color="auto"/>
                    <w:right w:val="none" w:sz="0" w:space="0" w:color="auto"/>
                  </w:divBdr>
                  <w:divsChild>
                    <w:div w:id="1715543230">
                      <w:marLeft w:val="0"/>
                      <w:marRight w:val="0"/>
                      <w:marTop w:val="0"/>
                      <w:marBottom w:val="0"/>
                      <w:divBdr>
                        <w:top w:val="none" w:sz="0" w:space="0" w:color="auto"/>
                        <w:left w:val="none" w:sz="0" w:space="0" w:color="auto"/>
                        <w:bottom w:val="none" w:sz="0" w:space="0" w:color="auto"/>
                        <w:right w:val="none" w:sz="0" w:space="0" w:color="auto"/>
                      </w:divBdr>
                    </w:div>
                    <w:div w:id="1960642013">
                      <w:marLeft w:val="0"/>
                      <w:marRight w:val="0"/>
                      <w:marTop w:val="0"/>
                      <w:marBottom w:val="0"/>
                      <w:divBdr>
                        <w:top w:val="none" w:sz="0" w:space="0" w:color="auto"/>
                        <w:left w:val="none" w:sz="0" w:space="0" w:color="auto"/>
                        <w:bottom w:val="none" w:sz="0" w:space="0" w:color="auto"/>
                        <w:right w:val="none" w:sz="0" w:space="0" w:color="auto"/>
                      </w:divBdr>
                    </w:div>
                  </w:divsChild>
                </w:div>
                <w:div w:id="1013989891">
                  <w:marLeft w:val="0"/>
                  <w:marRight w:val="0"/>
                  <w:marTop w:val="0"/>
                  <w:marBottom w:val="0"/>
                  <w:divBdr>
                    <w:top w:val="none" w:sz="0" w:space="0" w:color="auto"/>
                    <w:left w:val="none" w:sz="0" w:space="0" w:color="auto"/>
                    <w:bottom w:val="none" w:sz="0" w:space="0" w:color="auto"/>
                    <w:right w:val="none" w:sz="0" w:space="0" w:color="auto"/>
                  </w:divBdr>
                  <w:divsChild>
                    <w:div w:id="151676102">
                      <w:marLeft w:val="0"/>
                      <w:marRight w:val="0"/>
                      <w:marTop w:val="0"/>
                      <w:marBottom w:val="0"/>
                      <w:divBdr>
                        <w:top w:val="none" w:sz="0" w:space="0" w:color="auto"/>
                        <w:left w:val="none" w:sz="0" w:space="0" w:color="auto"/>
                        <w:bottom w:val="none" w:sz="0" w:space="0" w:color="auto"/>
                        <w:right w:val="none" w:sz="0" w:space="0" w:color="auto"/>
                      </w:divBdr>
                    </w:div>
                    <w:div w:id="599797451">
                      <w:marLeft w:val="0"/>
                      <w:marRight w:val="0"/>
                      <w:marTop w:val="0"/>
                      <w:marBottom w:val="0"/>
                      <w:divBdr>
                        <w:top w:val="none" w:sz="0" w:space="0" w:color="auto"/>
                        <w:left w:val="none" w:sz="0" w:space="0" w:color="auto"/>
                        <w:bottom w:val="none" w:sz="0" w:space="0" w:color="auto"/>
                        <w:right w:val="none" w:sz="0" w:space="0" w:color="auto"/>
                      </w:divBdr>
                    </w:div>
                    <w:div w:id="1234509204">
                      <w:marLeft w:val="0"/>
                      <w:marRight w:val="0"/>
                      <w:marTop w:val="0"/>
                      <w:marBottom w:val="0"/>
                      <w:divBdr>
                        <w:top w:val="none" w:sz="0" w:space="0" w:color="auto"/>
                        <w:left w:val="none" w:sz="0" w:space="0" w:color="auto"/>
                        <w:bottom w:val="none" w:sz="0" w:space="0" w:color="auto"/>
                        <w:right w:val="none" w:sz="0" w:space="0" w:color="auto"/>
                      </w:divBdr>
                    </w:div>
                    <w:div w:id="1439835383">
                      <w:marLeft w:val="0"/>
                      <w:marRight w:val="0"/>
                      <w:marTop w:val="0"/>
                      <w:marBottom w:val="0"/>
                      <w:divBdr>
                        <w:top w:val="none" w:sz="0" w:space="0" w:color="auto"/>
                        <w:left w:val="none" w:sz="0" w:space="0" w:color="auto"/>
                        <w:bottom w:val="none" w:sz="0" w:space="0" w:color="auto"/>
                        <w:right w:val="none" w:sz="0" w:space="0" w:color="auto"/>
                      </w:divBdr>
                    </w:div>
                  </w:divsChild>
                </w:div>
                <w:div w:id="1027368399">
                  <w:marLeft w:val="0"/>
                  <w:marRight w:val="0"/>
                  <w:marTop w:val="0"/>
                  <w:marBottom w:val="0"/>
                  <w:divBdr>
                    <w:top w:val="none" w:sz="0" w:space="0" w:color="auto"/>
                    <w:left w:val="none" w:sz="0" w:space="0" w:color="auto"/>
                    <w:bottom w:val="none" w:sz="0" w:space="0" w:color="auto"/>
                    <w:right w:val="none" w:sz="0" w:space="0" w:color="auto"/>
                  </w:divBdr>
                  <w:divsChild>
                    <w:div w:id="1199465078">
                      <w:marLeft w:val="0"/>
                      <w:marRight w:val="0"/>
                      <w:marTop w:val="0"/>
                      <w:marBottom w:val="0"/>
                      <w:divBdr>
                        <w:top w:val="none" w:sz="0" w:space="0" w:color="auto"/>
                        <w:left w:val="none" w:sz="0" w:space="0" w:color="auto"/>
                        <w:bottom w:val="none" w:sz="0" w:space="0" w:color="auto"/>
                        <w:right w:val="none" w:sz="0" w:space="0" w:color="auto"/>
                      </w:divBdr>
                    </w:div>
                    <w:div w:id="1582830736">
                      <w:marLeft w:val="0"/>
                      <w:marRight w:val="0"/>
                      <w:marTop w:val="0"/>
                      <w:marBottom w:val="0"/>
                      <w:divBdr>
                        <w:top w:val="none" w:sz="0" w:space="0" w:color="auto"/>
                        <w:left w:val="none" w:sz="0" w:space="0" w:color="auto"/>
                        <w:bottom w:val="none" w:sz="0" w:space="0" w:color="auto"/>
                        <w:right w:val="none" w:sz="0" w:space="0" w:color="auto"/>
                      </w:divBdr>
                    </w:div>
                    <w:div w:id="1780373572">
                      <w:marLeft w:val="0"/>
                      <w:marRight w:val="0"/>
                      <w:marTop w:val="0"/>
                      <w:marBottom w:val="0"/>
                      <w:divBdr>
                        <w:top w:val="none" w:sz="0" w:space="0" w:color="auto"/>
                        <w:left w:val="none" w:sz="0" w:space="0" w:color="auto"/>
                        <w:bottom w:val="none" w:sz="0" w:space="0" w:color="auto"/>
                        <w:right w:val="none" w:sz="0" w:space="0" w:color="auto"/>
                      </w:divBdr>
                    </w:div>
                  </w:divsChild>
                </w:div>
                <w:div w:id="1117989542">
                  <w:marLeft w:val="0"/>
                  <w:marRight w:val="0"/>
                  <w:marTop w:val="0"/>
                  <w:marBottom w:val="0"/>
                  <w:divBdr>
                    <w:top w:val="none" w:sz="0" w:space="0" w:color="auto"/>
                    <w:left w:val="none" w:sz="0" w:space="0" w:color="auto"/>
                    <w:bottom w:val="none" w:sz="0" w:space="0" w:color="auto"/>
                    <w:right w:val="none" w:sz="0" w:space="0" w:color="auto"/>
                  </w:divBdr>
                  <w:divsChild>
                    <w:div w:id="711345836">
                      <w:marLeft w:val="0"/>
                      <w:marRight w:val="0"/>
                      <w:marTop w:val="0"/>
                      <w:marBottom w:val="0"/>
                      <w:divBdr>
                        <w:top w:val="none" w:sz="0" w:space="0" w:color="auto"/>
                        <w:left w:val="none" w:sz="0" w:space="0" w:color="auto"/>
                        <w:bottom w:val="none" w:sz="0" w:space="0" w:color="auto"/>
                        <w:right w:val="none" w:sz="0" w:space="0" w:color="auto"/>
                      </w:divBdr>
                    </w:div>
                    <w:div w:id="943924975">
                      <w:marLeft w:val="0"/>
                      <w:marRight w:val="0"/>
                      <w:marTop w:val="0"/>
                      <w:marBottom w:val="0"/>
                      <w:divBdr>
                        <w:top w:val="none" w:sz="0" w:space="0" w:color="auto"/>
                        <w:left w:val="none" w:sz="0" w:space="0" w:color="auto"/>
                        <w:bottom w:val="none" w:sz="0" w:space="0" w:color="auto"/>
                        <w:right w:val="none" w:sz="0" w:space="0" w:color="auto"/>
                      </w:divBdr>
                    </w:div>
                    <w:div w:id="1113017131">
                      <w:marLeft w:val="0"/>
                      <w:marRight w:val="0"/>
                      <w:marTop w:val="0"/>
                      <w:marBottom w:val="0"/>
                      <w:divBdr>
                        <w:top w:val="none" w:sz="0" w:space="0" w:color="auto"/>
                        <w:left w:val="none" w:sz="0" w:space="0" w:color="auto"/>
                        <w:bottom w:val="none" w:sz="0" w:space="0" w:color="auto"/>
                        <w:right w:val="none" w:sz="0" w:space="0" w:color="auto"/>
                      </w:divBdr>
                    </w:div>
                    <w:div w:id="1119491054">
                      <w:marLeft w:val="0"/>
                      <w:marRight w:val="0"/>
                      <w:marTop w:val="0"/>
                      <w:marBottom w:val="0"/>
                      <w:divBdr>
                        <w:top w:val="none" w:sz="0" w:space="0" w:color="auto"/>
                        <w:left w:val="none" w:sz="0" w:space="0" w:color="auto"/>
                        <w:bottom w:val="none" w:sz="0" w:space="0" w:color="auto"/>
                        <w:right w:val="none" w:sz="0" w:space="0" w:color="auto"/>
                      </w:divBdr>
                    </w:div>
                    <w:div w:id="1471823301">
                      <w:marLeft w:val="0"/>
                      <w:marRight w:val="0"/>
                      <w:marTop w:val="0"/>
                      <w:marBottom w:val="0"/>
                      <w:divBdr>
                        <w:top w:val="none" w:sz="0" w:space="0" w:color="auto"/>
                        <w:left w:val="none" w:sz="0" w:space="0" w:color="auto"/>
                        <w:bottom w:val="none" w:sz="0" w:space="0" w:color="auto"/>
                        <w:right w:val="none" w:sz="0" w:space="0" w:color="auto"/>
                      </w:divBdr>
                    </w:div>
                  </w:divsChild>
                </w:div>
                <w:div w:id="1308588796">
                  <w:marLeft w:val="0"/>
                  <w:marRight w:val="0"/>
                  <w:marTop w:val="0"/>
                  <w:marBottom w:val="0"/>
                  <w:divBdr>
                    <w:top w:val="none" w:sz="0" w:space="0" w:color="auto"/>
                    <w:left w:val="none" w:sz="0" w:space="0" w:color="auto"/>
                    <w:bottom w:val="none" w:sz="0" w:space="0" w:color="auto"/>
                    <w:right w:val="none" w:sz="0" w:space="0" w:color="auto"/>
                  </w:divBdr>
                  <w:divsChild>
                    <w:div w:id="457115140">
                      <w:marLeft w:val="0"/>
                      <w:marRight w:val="0"/>
                      <w:marTop w:val="0"/>
                      <w:marBottom w:val="0"/>
                      <w:divBdr>
                        <w:top w:val="none" w:sz="0" w:space="0" w:color="auto"/>
                        <w:left w:val="none" w:sz="0" w:space="0" w:color="auto"/>
                        <w:bottom w:val="none" w:sz="0" w:space="0" w:color="auto"/>
                        <w:right w:val="none" w:sz="0" w:space="0" w:color="auto"/>
                      </w:divBdr>
                    </w:div>
                  </w:divsChild>
                </w:div>
                <w:div w:id="1315720883">
                  <w:marLeft w:val="0"/>
                  <w:marRight w:val="0"/>
                  <w:marTop w:val="0"/>
                  <w:marBottom w:val="0"/>
                  <w:divBdr>
                    <w:top w:val="none" w:sz="0" w:space="0" w:color="auto"/>
                    <w:left w:val="none" w:sz="0" w:space="0" w:color="auto"/>
                    <w:bottom w:val="none" w:sz="0" w:space="0" w:color="auto"/>
                    <w:right w:val="none" w:sz="0" w:space="0" w:color="auto"/>
                  </w:divBdr>
                  <w:divsChild>
                    <w:div w:id="1318802770">
                      <w:marLeft w:val="0"/>
                      <w:marRight w:val="0"/>
                      <w:marTop w:val="0"/>
                      <w:marBottom w:val="0"/>
                      <w:divBdr>
                        <w:top w:val="none" w:sz="0" w:space="0" w:color="auto"/>
                        <w:left w:val="none" w:sz="0" w:space="0" w:color="auto"/>
                        <w:bottom w:val="none" w:sz="0" w:space="0" w:color="auto"/>
                        <w:right w:val="none" w:sz="0" w:space="0" w:color="auto"/>
                      </w:divBdr>
                    </w:div>
                  </w:divsChild>
                </w:div>
                <w:div w:id="1338535222">
                  <w:marLeft w:val="0"/>
                  <w:marRight w:val="0"/>
                  <w:marTop w:val="0"/>
                  <w:marBottom w:val="0"/>
                  <w:divBdr>
                    <w:top w:val="none" w:sz="0" w:space="0" w:color="auto"/>
                    <w:left w:val="none" w:sz="0" w:space="0" w:color="auto"/>
                    <w:bottom w:val="none" w:sz="0" w:space="0" w:color="auto"/>
                    <w:right w:val="none" w:sz="0" w:space="0" w:color="auto"/>
                  </w:divBdr>
                  <w:divsChild>
                    <w:div w:id="1163011279">
                      <w:marLeft w:val="0"/>
                      <w:marRight w:val="0"/>
                      <w:marTop w:val="0"/>
                      <w:marBottom w:val="0"/>
                      <w:divBdr>
                        <w:top w:val="none" w:sz="0" w:space="0" w:color="auto"/>
                        <w:left w:val="none" w:sz="0" w:space="0" w:color="auto"/>
                        <w:bottom w:val="none" w:sz="0" w:space="0" w:color="auto"/>
                        <w:right w:val="none" w:sz="0" w:space="0" w:color="auto"/>
                      </w:divBdr>
                    </w:div>
                    <w:div w:id="2063283159">
                      <w:marLeft w:val="0"/>
                      <w:marRight w:val="0"/>
                      <w:marTop w:val="0"/>
                      <w:marBottom w:val="0"/>
                      <w:divBdr>
                        <w:top w:val="none" w:sz="0" w:space="0" w:color="auto"/>
                        <w:left w:val="none" w:sz="0" w:space="0" w:color="auto"/>
                        <w:bottom w:val="none" w:sz="0" w:space="0" w:color="auto"/>
                        <w:right w:val="none" w:sz="0" w:space="0" w:color="auto"/>
                      </w:divBdr>
                    </w:div>
                  </w:divsChild>
                </w:div>
                <w:div w:id="1343431227">
                  <w:marLeft w:val="0"/>
                  <w:marRight w:val="0"/>
                  <w:marTop w:val="0"/>
                  <w:marBottom w:val="0"/>
                  <w:divBdr>
                    <w:top w:val="none" w:sz="0" w:space="0" w:color="auto"/>
                    <w:left w:val="none" w:sz="0" w:space="0" w:color="auto"/>
                    <w:bottom w:val="none" w:sz="0" w:space="0" w:color="auto"/>
                    <w:right w:val="none" w:sz="0" w:space="0" w:color="auto"/>
                  </w:divBdr>
                  <w:divsChild>
                    <w:div w:id="281034811">
                      <w:marLeft w:val="0"/>
                      <w:marRight w:val="0"/>
                      <w:marTop w:val="0"/>
                      <w:marBottom w:val="0"/>
                      <w:divBdr>
                        <w:top w:val="none" w:sz="0" w:space="0" w:color="auto"/>
                        <w:left w:val="none" w:sz="0" w:space="0" w:color="auto"/>
                        <w:bottom w:val="none" w:sz="0" w:space="0" w:color="auto"/>
                        <w:right w:val="none" w:sz="0" w:space="0" w:color="auto"/>
                      </w:divBdr>
                    </w:div>
                    <w:div w:id="891846269">
                      <w:marLeft w:val="0"/>
                      <w:marRight w:val="0"/>
                      <w:marTop w:val="0"/>
                      <w:marBottom w:val="0"/>
                      <w:divBdr>
                        <w:top w:val="none" w:sz="0" w:space="0" w:color="auto"/>
                        <w:left w:val="none" w:sz="0" w:space="0" w:color="auto"/>
                        <w:bottom w:val="none" w:sz="0" w:space="0" w:color="auto"/>
                        <w:right w:val="none" w:sz="0" w:space="0" w:color="auto"/>
                      </w:divBdr>
                    </w:div>
                    <w:div w:id="906455940">
                      <w:marLeft w:val="0"/>
                      <w:marRight w:val="0"/>
                      <w:marTop w:val="0"/>
                      <w:marBottom w:val="0"/>
                      <w:divBdr>
                        <w:top w:val="none" w:sz="0" w:space="0" w:color="auto"/>
                        <w:left w:val="none" w:sz="0" w:space="0" w:color="auto"/>
                        <w:bottom w:val="none" w:sz="0" w:space="0" w:color="auto"/>
                        <w:right w:val="none" w:sz="0" w:space="0" w:color="auto"/>
                      </w:divBdr>
                    </w:div>
                    <w:div w:id="1115178244">
                      <w:marLeft w:val="0"/>
                      <w:marRight w:val="0"/>
                      <w:marTop w:val="0"/>
                      <w:marBottom w:val="0"/>
                      <w:divBdr>
                        <w:top w:val="none" w:sz="0" w:space="0" w:color="auto"/>
                        <w:left w:val="none" w:sz="0" w:space="0" w:color="auto"/>
                        <w:bottom w:val="none" w:sz="0" w:space="0" w:color="auto"/>
                        <w:right w:val="none" w:sz="0" w:space="0" w:color="auto"/>
                      </w:divBdr>
                    </w:div>
                    <w:div w:id="1185754135">
                      <w:marLeft w:val="0"/>
                      <w:marRight w:val="0"/>
                      <w:marTop w:val="0"/>
                      <w:marBottom w:val="0"/>
                      <w:divBdr>
                        <w:top w:val="none" w:sz="0" w:space="0" w:color="auto"/>
                        <w:left w:val="none" w:sz="0" w:space="0" w:color="auto"/>
                        <w:bottom w:val="none" w:sz="0" w:space="0" w:color="auto"/>
                        <w:right w:val="none" w:sz="0" w:space="0" w:color="auto"/>
                      </w:divBdr>
                    </w:div>
                    <w:div w:id="1279600775">
                      <w:marLeft w:val="0"/>
                      <w:marRight w:val="0"/>
                      <w:marTop w:val="0"/>
                      <w:marBottom w:val="0"/>
                      <w:divBdr>
                        <w:top w:val="none" w:sz="0" w:space="0" w:color="auto"/>
                        <w:left w:val="none" w:sz="0" w:space="0" w:color="auto"/>
                        <w:bottom w:val="none" w:sz="0" w:space="0" w:color="auto"/>
                        <w:right w:val="none" w:sz="0" w:space="0" w:color="auto"/>
                      </w:divBdr>
                    </w:div>
                    <w:div w:id="1468737430">
                      <w:marLeft w:val="0"/>
                      <w:marRight w:val="0"/>
                      <w:marTop w:val="0"/>
                      <w:marBottom w:val="0"/>
                      <w:divBdr>
                        <w:top w:val="none" w:sz="0" w:space="0" w:color="auto"/>
                        <w:left w:val="none" w:sz="0" w:space="0" w:color="auto"/>
                        <w:bottom w:val="none" w:sz="0" w:space="0" w:color="auto"/>
                        <w:right w:val="none" w:sz="0" w:space="0" w:color="auto"/>
                      </w:divBdr>
                    </w:div>
                    <w:div w:id="2055616606">
                      <w:marLeft w:val="0"/>
                      <w:marRight w:val="0"/>
                      <w:marTop w:val="0"/>
                      <w:marBottom w:val="0"/>
                      <w:divBdr>
                        <w:top w:val="none" w:sz="0" w:space="0" w:color="auto"/>
                        <w:left w:val="none" w:sz="0" w:space="0" w:color="auto"/>
                        <w:bottom w:val="none" w:sz="0" w:space="0" w:color="auto"/>
                        <w:right w:val="none" w:sz="0" w:space="0" w:color="auto"/>
                      </w:divBdr>
                    </w:div>
                  </w:divsChild>
                </w:div>
                <w:div w:id="1346135591">
                  <w:marLeft w:val="0"/>
                  <w:marRight w:val="0"/>
                  <w:marTop w:val="0"/>
                  <w:marBottom w:val="0"/>
                  <w:divBdr>
                    <w:top w:val="none" w:sz="0" w:space="0" w:color="auto"/>
                    <w:left w:val="none" w:sz="0" w:space="0" w:color="auto"/>
                    <w:bottom w:val="none" w:sz="0" w:space="0" w:color="auto"/>
                    <w:right w:val="none" w:sz="0" w:space="0" w:color="auto"/>
                  </w:divBdr>
                  <w:divsChild>
                    <w:div w:id="13772354">
                      <w:marLeft w:val="0"/>
                      <w:marRight w:val="0"/>
                      <w:marTop w:val="0"/>
                      <w:marBottom w:val="0"/>
                      <w:divBdr>
                        <w:top w:val="none" w:sz="0" w:space="0" w:color="auto"/>
                        <w:left w:val="none" w:sz="0" w:space="0" w:color="auto"/>
                        <w:bottom w:val="none" w:sz="0" w:space="0" w:color="auto"/>
                        <w:right w:val="none" w:sz="0" w:space="0" w:color="auto"/>
                      </w:divBdr>
                    </w:div>
                  </w:divsChild>
                </w:div>
                <w:div w:id="1717582329">
                  <w:marLeft w:val="0"/>
                  <w:marRight w:val="0"/>
                  <w:marTop w:val="0"/>
                  <w:marBottom w:val="0"/>
                  <w:divBdr>
                    <w:top w:val="none" w:sz="0" w:space="0" w:color="auto"/>
                    <w:left w:val="none" w:sz="0" w:space="0" w:color="auto"/>
                    <w:bottom w:val="none" w:sz="0" w:space="0" w:color="auto"/>
                    <w:right w:val="none" w:sz="0" w:space="0" w:color="auto"/>
                  </w:divBdr>
                  <w:divsChild>
                    <w:div w:id="89593355">
                      <w:marLeft w:val="0"/>
                      <w:marRight w:val="0"/>
                      <w:marTop w:val="0"/>
                      <w:marBottom w:val="0"/>
                      <w:divBdr>
                        <w:top w:val="none" w:sz="0" w:space="0" w:color="auto"/>
                        <w:left w:val="none" w:sz="0" w:space="0" w:color="auto"/>
                        <w:bottom w:val="none" w:sz="0" w:space="0" w:color="auto"/>
                        <w:right w:val="none" w:sz="0" w:space="0" w:color="auto"/>
                      </w:divBdr>
                    </w:div>
                    <w:div w:id="964821095">
                      <w:marLeft w:val="0"/>
                      <w:marRight w:val="0"/>
                      <w:marTop w:val="0"/>
                      <w:marBottom w:val="0"/>
                      <w:divBdr>
                        <w:top w:val="none" w:sz="0" w:space="0" w:color="auto"/>
                        <w:left w:val="none" w:sz="0" w:space="0" w:color="auto"/>
                        <w:bottom w:val="none" w:sz="0" w:space="0" w:color="auto"/>
                        <w:right w:val="none" w:sz="0" w:space="0" w:color="auto"/>
                      </w:divBdr>
                    </w:div>
                  </w:divsChild>
                </w:div>
                <w:div w:id="2132478505">
                  <w:marLeft w:val="0"/>
                  <w:marRight w:val="0"/>
                  <w:marTop w:val="0"/>
                  <w:marBottom w:val="0"/>
                  <w:divBdr>
                    <w:top w:val="none" w:sz="0" w:space="0" w:color="auto"/>
                    <w:left w:val="none" w:sz="0" w:space="0" w:color="auto"/>
                    <w:bottom w:val="none" w:sz="0" w:space="0" w:color="auto"/>
                    <w:right w:val="none" w:sz="0" w:space="0" w:color="auto"/>
                  </w:divBdr>
                  <w:divsChild>
                    <w:div w:id="378671455">
                      <w:marLeft w:val="0"/>
                      <w:marRight w:val="0"/>
                      <w:marTop w:val="0"/>
                      <w:marBottom w:val="0"/>
                      <w:divBdr>
                        <w:top w:val="none" w:sz="0" w:space="0" w:color="auto"/>
                        <w:left w:val="none" w:sz="0" w:space="0" w:color="auto"/>
                        <w:bottom w:val="none" w:sz="0" w:space="0" w:color="auto"/>
                        <w:right w:val="none" w:sz="0" w:space="0" w:color="auto"/>
                      </w:divBdr>
                    </w:div>
                    <w:div w:id="714891608">
                      <w:marLeft w:val="0"/>
                      <w:marRight w:val="0"/>
                      <w:marTop w:val="0"/>
                      <w:marBottom w:val="0"/>
                      <w:divBdr>
                        <w:top w:val="none" w:sz="0" w:space="0" w:color="auto"/>
                        <w:left w:val="none" w:sz="0" w:space="0" w:color="auto"/>
                        <w:bottom w:val="none" w:sz="0" w:space="0" w:color="auto"/>
                        <w:right w:val="none" w:sz="0" w:space="0" w:color="auto"/>
                      </w:divBdr>
                    </w:div>
                    <w:div w:id="13493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41493">
          <w:marLeft w:val="0"/>
          <w:marRight w:val="0"/>
          <w:marTop w:val="0"/>
          <w:marBottom w:val="0"/>
          <w:divBdr>
            <w:top w:val="none" w:sz="0" w:space="0" w:color="auto"/>
            <w:left w:val="none" w:sz="0" w:space="0" w:color="auto"/>
            <w:bottom w:val="none" w:sz="0" w:space="0" w:color="auto"/>
            <w:right w:val="none" w:sz="0" w:space="0" w:color="auto"/>
          </w:divBdr>
        </w:div>
        <w:div w:id="862593795">
          <w:marLeft w:val="0"/>
          <w:marRight w:val="0"/>
          <w:marTop w:val="0"/>
          <w:marBottom w:val="0"/>
          <w:divBdr>
            <w:top w:val="none" w:sz="0" w:space="0" w:color="auto"/>
            <w:left w:val="none" w:sz="0" w:space="0" w:color="auto"/>
            <w:bottom w:val="none" w:sz="0" w:space="0" w:color="auto"/>
            <w:right w:val="none" w:sz="0" w:space="0" w:color="auto"/>
          </w:divBdr>
        </w:div>
        <w:div w:id="962467630">
          <w:marLeft w:val="0"/>
          <w:marRight w:val="0"/>
          <w:marTop w:val="0"/>
          <w:marBottom w:val="0"/>
          <w:divBdr>
            <w:top w:val="none" w:sz="0" w:space="0" w:color="auto"/>
            <w:left w:val="none" w:sz="0" w:space="0" w:color="auto"/>
            <w:bottom w:val="none" w:sz="0" w:space="0" w:color="auto"/>
            <w:right w:val="none" w:sz="0" w:space="0" w:color="auto"/>
          </w:divBdr>
        </w:div>
        <w:div w:id="970869360">
          <w:marLeft w:val="0"/>
          <w:marRight w:val="0"/>
          <w:marTop w:val="0"/>
          <w:marBottom w:val="0"/>
          <w:divBdr>
            <w:top w:val="none" w:sz="0" w:space="0" w:color="auto"/>
            <w:left w:val="none" w:sz="0" w:space="0" w:color="auto"/>
            <w:bottom w:val="none" w:sz="0" w:space="0" w:color="auto"/>
            <w:right w:val="none" w:sz="0" w:space="0" w:color="auto"/>
          </w:divBdr>
        </w:div>
        <w:div w:id="1030641466">
          <w:marLeft w:val="0"/>
          <w:marRight w:val="0"/>
          <w:marTop w:val="0"/>
          <w:marBottom w:val="0"/>
          <w:divBdr>
            <w:top w:val="none" w:sz="0" w:space="0" w:color="auto"/>
            <w:left w:val="none" w:sz="0" w:space="0" w:color="auto"/>
            <w:bottom w:val="none" w:sz="0" w:space="0" w:color="auto"/>
            <w:right w:val="none" w:sz="0" w:space="0" w:color="auto"/>
          </w:divBdr>
          <w:divsChild>
            <w:div w:id="1253125622">
              <w:marLeft w:val="0"/>
              <w:marRight w:val="0"/>
              <w:marTop w:val="30"/>
              <w:marBottom w:val="30"/>
              <w:divBdr>
                <w:top w:val="none" w:sz="0" w:space="0" w:color="auto"/>
                <w:left w:val="none" w:sz="0" w:space="0" w:color="auto"/>
                <w:bottom w:val="none" w:sz="0" w:space="0" w:color="auto"/>
                <w:right w:val="none" w:sz="0" w:space="0" w:color="auto"/>
              </w:divBdr>
              <w:divsChild>
                <w:div w:id="43795200">
                  <w:marLeft w:val="0"/>
                  <w:marRight w:val="0"/>
                  <w:marTop w:val="0"/>
                  <w:marBottom w:val="0"/>
                  <w:divBdr>
                    <w:top w:val="none" w:sz="0" w:space="0" w:color="auto"/>
                    <w:left w:val="none" w:sz="0" w:space="0" w:color="auto"/>
                    <w:bottom w:val="none" w:sz="0" w:space="0" w:color="auto"/>
                    <w:right w:val="none" w:sz="0" w:space="0" w:color="auto"/>
                  </w:divBdr>
                  <w:divsChild>
                    <w:div w:id="208615425">
                      <w:marLeft w:val="0"/>
                      <w:marRight w:val="0"/>
                      <w:marTop w:val="0"/>
                      <w:marBottom w:val="0"/>
                      <w:divBdr>
                        <w:top w:val="none" w:sz="0" w:space="0" w:color="auto"/>
                        <w:left w:val="none" w:sz="0" w:space="0" w:color="auto"/>
                        <w:bottom w:val="none" w:sz="0" w:space="0" w:color="auto"/>
                        <w:right w:val="none" w:sz="0" w:space="0" w:color="auto"/>
                      </w:divBdr>
                    </w:div>
                    <w:div w:id="514684833">
                      <w:marLeft w:val="0"/>
                      <w:marRight w:val="0"/>
                      <w:marTop w:val="0"/>
                      <w:marBottom w:val="0"/>
                      <w:divBdr>
                        <w:top w:val="none" w:sz="0" w:space="0" w:color="auto"/>
                        <w:left w:val="none" w:sz="0" w:space="0" w:color="auto"/>
                        <w:bottom w:val="none" w:sz="0" w:space="0" w:color="auto"/>
                        <w:right w:val="none" w:sz="0" w:space="0" w:color="auto"/>
                      </w:divBdr>
                    </w:div>
                    <w:div w:id="1555046599">
                      <w:marLeft w:val="0"/>
                      <w:marRight w:val="0"/>
                      <w:marTop w:val="0"/>
                      <w:marBottom w:val="0"/>
                      <w:divBdr>
                        <w:top w:val="none" w:sz="0" w:space="0" w:color="auto"/>
                        <w:left w:val="none" w:sz="0" w:space="0" w:color="auto"/>
                        <w:bottom w:val="none" w:sz="0" w:space="0" w:color="auto"/>
                        <w:right w:val="none" w:sz="0" w:space="0" w:color="auto"/>
                      </w:divBdr>
                    </w:div>
                    <w:div w:id="1936550462">
                      <w:marLeft w:val="0"/>
                      <w:marRight w:val="0"/>
                      <w:marTop w:val="0"/>
                      <w:marBottom w:val="0"/>
                      <w:divBdr>
                        <w:top w:val="none" w:sz="0" w:space="0" w:color="auto"/>
                        <w:left w:val="none" w:sz="0" w:space="0" w:color="auto"/>
                        <w:bottom w:val="none" w:sz="0" w:space="0" w:color="auto"/>
                        <w:right w:val="none" w:sz="0" w:space="0" w:color="auto"/>
                      </w:divBdr>
                    </w:div>
                    <w:div w:id="2013408298">
                      <w:marLeft w:val="0"/>
                      <w:marRight w:val="0"/>
                      <w:marTop w:val="0"/>
                      <w:marBottom w:val="0"/>
                      <w:divBdr>
                        <w:top w:val="none" w:sz="0" w:space="0" w:color="auto"/>
                        <w:left w:val="none" w:sz="0" w:space="0" w:color="auto"/>
                        <w:bottom w:val="none" w:sz="0" w:space="0" w:color="auto"/>
                        <w:right w:val="none" w:sz="0" w:space="0" w:color="auto"/>
                      </w:divBdr>
                    </w:div>
                  </w:divsChild>
                </w:div>
                <w:div w:id="124013167">
                  <w:marLeft w:val="0"/>
                  <w:marRight w:val="0"/>
                  <w:marTop w:val="0"/>
                  <w:marBottom w:val="0"/>
                  <w:divBdr>
                    <w:top w:val="none" w:sz="0" w:space="0" w:color="auto"/>
                    <w:left w:val="none" w:sz="0" w:space="0" w:color="auto"/>
                    <w:bottom w:val="none" w:sz="0" w:space="0" w:color="auto"/>
                    <w:right w:val="none" w:sz="0" w:space="0" w:color="auto"/>
                  </w:divBdr>
                  <w:divsChild>
                    <w:div w:id="108472003">
                      <w:marLeft w:val="0"/>
                      <w:marRight w:val="0"/>
                      <w:marTop w:val="0"/>
                      <w:marBottom w:val="0"/>
                      <w:divBdr>
                        <w:top w:val="none" w:sz="0" w:space="0" w:color="auto"/>
                        <w:left w:val="none" w:sz="0" w:space="0" w:color="auto"/>
                        <w:bottom w:val="none" w:sz="0" w:space="0" w:color="auto"/>
                        <w:right w:val="none" w:sz="0" w:space="0" w:color="auto"/>
                      </w:divBdr>
                    </w:div>
                  </w:divsChild>
                </w:div>
                <w:div w:id="179205121">
                  <w:marLeft w:val="0"/>
                  <w:marRight w:val="0"/>
                  <w:marTop w:val="0"/>
                  <w:marBottom w:val="0"/>
                  <w:divBdr>
                    <w:top w:val="none" w:sz="0" w:space="0" w:color="auto"/>
                    <w:left w:val="none" w:sz="0" w:space="0" w:color="auto"/>
                    <w:bottom w:val="none" w:sz="0" w:space="0" w:color="auto"/>
                    <w:right w:val="none" w:sz="0" w:space="0" w:color="auto"/>
                  </w:divBdr>
                  <w:divsChild>
                    <w:div w:id="335351109">
                      <w:marLeft w:val="0"/>
                      <w:marRight w:val="0"/>
                      <w:marTop w:val="0"/>
                      <w:marBottom w:val="0"/>
                      <w:divBdr>
                        <w:top w:val="none" w:sz="0" w:space="0" w:color="auto"/>
                        <w:left w:val="none" w:sz="0" w:space="0" w:color="auto"/>
                        <w:bottom w:val="none" w:sz="0" w:space="0" w:color="auto"/>
                        <w:right w:val="none" w:sz="0" w:space="0" w:color="auto"/>
                      </w:divBdr>
                    </w:div>
                    <w:div w:id="354160473">
                      <w:marLeft w:val="0"/>
                      <w:marRight w:val="0"/>
                      <w:marTop w:val="0"/>
                      <w:marBottom w:val="0"/>
                      <w:divBdr>
                        <w:top w:val="none" w:sz="0" w:space="0" w:color="auto"/>
                        <w:left w:val="none" w:sz="0" w:space="0" w:color="auto"/>
                        <w:bottom w:val="none" w:sz="0" w:space="0" w:color="auto"/>
                        <w:right w:val="none" w:sz="0" w:space="0" w:color="auto"/>
                      </w:divBdr>
                    </w:div>
                    <w:div w:id="487595846">
                      <w:marLeft w:val="0"/>
                      <w:marRight w:val="0"/>
                      <w:marTop w:val="0"/>
                      <w:marBottom w:val="0"/>
                      <w:divBdr>
                        <w:top w:val="none" w:sz="0" w:space="0" w:color="auto"/>
                        <w:left w:val="none" w:sz="0" w:space="0" w:color="auto"/>
                        <w:bottom w:val="none" w:sz="0" w:space="0" w:color="auto"/>
                        <w:right w:val="none" w:sz="0" w:space="0" w:color="auto"/>
                      </w:divBdr>
                    </w:div>
                    <w:div w:id="565796834">
                      <w:marLeft w:val="0"/>
                      <w:marRight w:val="0"/>
                      <w:marTop w:val="0"/>
                      <w:marBottom w:val="0"/>
                      <w:divBdr>
                        <w:top w:val="none" w:sz="0" w:space="0" w:color="auto"/>
                        <w:left w:val="none" w:sz="0" w:space="0" w:color="auto"/>
                        <w:bottom w:val="none" w:sz="0" w:space="0" w:color="auto"/>
                        <w:right w:val="none" w:sz="0" w:space="0" w:color="auto"/>
                      </w:divBdr>
                    </w:div>
                    <w:div w:id="719012663">
                      <w:marLeft w:val="0"/>
                      <w:marRight w:val="0"/>
                      <w:marTop w:val="0"/>
                      <w:marBottom w:val="0"/>
                      <w:divBdr>
                        <w:top w:val="none" w:sz="0" w:space="0" w:color="auto"/>
                        <w:left w:val="none" w:sz="0" w:space="0" w:color="auto"/>
                        <w:bottom w:val="none" w:sz="0" w:space="0" w:color="auto"/>
                        <w:right w:val="none" w:sz="0" w:space="0" w:color="auto"/>
                      </w:divBdr>
                    </w:div>
                    <w:div w:id="1393624400">
                      <w:marLeft w:val="0"/>
                      <w:marRight w:val="0"/>
                      <w:marTop w:val="0"/>
                      <w:marBottom w:val="0"/>
                      <w:divBdr>
                        <w:top w:val="none" w:sz="0" w:space="0" w:color="auto"/>
                        <w:left w:val="none" w:sz="0" w:space="0" w:color="auto"/>
                        <w:bottom w:val="none" w:sz="0" w:space="0" w:color="auto"/>
                        <w:right w:val="none" w:sz="0" w:space="0" w:color="auto"/>
                      </w:divBdr>
                    </w:div>
                    <w:div w:id="1556508340">
                      <w:marLeft w:val="0"/>
                      <w:marRight w:val="0"/>
                      <w:marTop w:val="0"/>
                      <w:marBottom w:val="0"/>
                      <w:divBdr>
                        <w:top w:val="none" w:sz="0" w:space="0" w:color="auto"/>
                        <w:left w:val="none" w:sz="0" w:space="0" w:color="auto"/>
                        <w:bottom w:val="none" w:sz="0" w:space="0" w:color="auto"/>
                        <w:right w:val="none" w:sz="0" w:space="0" w:color="auto"/>
                      </w:divBdr>
                    </w:div>
                    <w:div w:id="1596211902">
                      <w:marLeft w:val="0"/>
                      <w:marRight w:val="0"/>
                      <w:marTop w:val="0"/>
                      <w:marBottom w:val="0"/>
                      <w:divBdr>
                        <w:top w:val="none" w:sz="0" w:space="0" w:color="auto"/>
                        <w:left w:val="none" w:sz="0" w:space="0" w:color="auto"/>
                        <w:bottom w:val="none" w:sz="0" w:space="0" w:color="auto"/>
                        <w:right w:val="none" w:sz="0" w:space="0" w:color="auto"/>
                      </w:divBdr>
                    </w:div>
                  </w:divsChild>
                </w:div>
                <w:div w:id="179783385">
                  <w:marLeft w:val="0"/>
                  <w:marRight w:val="0"/>
                  <w:marTop w:val="0"/>
                  <w:marBottom w:val="0"/>
                  <w:divBdr>
                    <w:top w:val="none" w:sz="0" w:space="0" w:color="auto"/>
                    <w:left w:val="none" w:sz="0" w:space="0" w:color="auto"/>
                    <w:bottom w:val="none" w:sz="0" w:space="0" w:color="auto"/>
                    <w:right w:val="none" w:sz="0" w:space="0" w:color="auto"/>
                  </w:divBdr>
                  <w:divsChild>
                    <w:div w:id="679427139">
                      <w:marLeft w:val="0"/>
                      <w:marRight w:val="0"/>
                      <w:marTop w:val="0"/>
                      <w:marBottom w:val="0"/>
                      <w:divBdr>
                        <w:top w:val="none" w:sz="0" w:space="0" w:color="auto"/>
                        <w:left w:val="none" w:sz="0" w:space="0" w:color="auto"/>
                        <w:bottom w:val="none" w:sz="0" w:space="0" w:color="auto"/>
                        <w:right w:val="none" w:sz="0" w:space="0" w:color="auto"/>
                      </w:divBdr>
                    </w:div>
                    <w:div w:id="2123376636">
                      <w:marLeft w:val="0"/>
                      <w:marRight w:val="0"/>
                      <w:marTop w:val="0"/>
                      <w:marBottom w:val="0"/>
                      <w:divBdr>
                        <w:top w:val="none" w:sz="0" w:space="0" w:color="auto"/>
                        <w:left w:val="none" w:sz="0" w:space="0" w:color="auto"/>
                        <w:bottom w:val="none" w:sz="0" w:space="0" w:color="auto"/>
                        <w:right w:val="none" w:sz="0" w:space="0" w:color="auto"/>
                      </w:divBdr>
                    </w:div>
                  </w:divsChild>
                </w:div>
                <w:div w:id="250044213">
                  <w:marLeft w:val="0"/>
                  <w:marRight w:val="0"/>
                  <w:marTop w:val="0"/>
                  <w:marBottom w:val="0"/>
                  <w:divBdr>
                    <w:top w:val="none" w:sz="0" w:space="0" w:color="auto"/>
                    <w:left w:val="none" w:sz="0" w:space="0" w:color="auto"/>
                    <w:bottom w:val="none" w:sz="0" w:space="0" w:color="auto"/>
                    <w:right w:val="none" w:sz="0" w:space="0" w:color="auto"/>
                  </w:divBdr>
                  <w:divsChild>
                    <w:div w:id="334918779">
                      <w:marLeft w:val="0"/>
                      <w:marRight w:val="0"/>
                      <w:marTop w:val="0"/>
                      <w:marBottom w:val="0"/>
                      <w:divBdr>
                        <w:top w:val="none" w:sz="0" w:space="0" w:color="auto"/>
                        <w:left w:val="none" w:sz="0" w:space="0" w:color="auto"/>
                        <w:bottom w:val="none" w:sz="0" w:space="0" w:color="auto"/>
                        <w:right w:val="none" w:sz="0" w:space="0" w:color="auto"/>
                      </w:divBdr>
                    </w:div>
                    <w:div w:id="1226768718">
                      <w:marLeft w:val="0"/>
                      <w:marRight w:val="0"/>
                      <w:marTop w:val="0"/>
                      <w:marBottom w:val="0"/>
                      <w:divBdr>
                        <w:top w:val="none" w:sz="0" w:space="0" w:color="auto"/>
                        <w:left w:val="none" w:sz="0" w:space="0" w:color="auto"/>
                        <w:bottom w:val="none" w:sz="0" w:space="0" w:color="auto"/>
                        <w:right w:val="none" w:sz="0" w:space="0" w:color="auto"/>
                      </w:divBdr>
                    </w:div>
                    <w:div w:id="1271234077">
                      <w:marLeft w:val="0"/>
                      <w:marRight w:val="0"/>
                      <w:marTop w:val="0"/>
                      <w:marBottom w:val="0"/>
                      <w:divBdr>
                        <w:top w:val="none" w:sz="0" w:space="0" w:color="auto"/>
                        <w:left w:val="none" w:sz="0" w:space="0" w:color="auto"/>
                        <w:bottom w:val="none" w:sz="0" w:space="0" w:color="auto"/>
                        <w:right w:val="none" w:sz="0" w:space="0" w:color="auto"/>
                      </w:divBdr>
                    </w:div>
                    <w:div w:id="1542787672">
                      <w:marLeft w:val="0"/>
                      <w:marRight w:val="0"/>
                      <w:marTop w:val="0"/>
                      <w:marBottom w:val="0"/>
                      <w:divBdr>
                        <w:top w:val="none" w:sz="0" w:space="0" w:color="auto"/>
                        <w:left w:val="none" w:sz="0" w:space="0" w:color="auto"/>
                        <w:bottom w:val="none" w:sz="0" w:space="0" w:color="auto"/>
                        <w:right w:val="none" w:sz="0" w:space="0" w:color="auto"/>
                      </w:divBdr>
                    </w:div>
                    <w:div w:id="1543787528">
                      <w:marLeft w:val="0"/>
                      <w:marRight w:val="0"/>
                      <w:marTop w:val="0"/>
                      <w:marBottom w:val="0"/>
                      <w:divBdr>
                        <w:top w:val="none" w:sz="0" w:space="0" w:color="auto"/>
                        <w:left w:val="none" w:sz="0" w:space="0" w:color="auto"/>
                        <w:bottom w:val="none" w:sz="0" w:space="0" w:color="auto"/>
                        <w:right w:val="none" w:sz="0" w:space="0" w:color="auto"/>
                      </w:divBdr>
                    </w:div>
                  </w:divsChild>
                </w:div>
                <w:div w:id="256443462">
                  <w:marLeft w:val="0"/>
                  <w:marRight w:val="0"/>
                  <w:marTop w:val="0"/>
                  <w:marBottom w:val="0"/>
                  <w:divBdr>
                    <w:top w:val="none" w:sz="0" w:space="0" w:color="auto"/>
                    <w:left w:val="none" w:sz="0" w:space="0" w:color="auto"/>
                    <w:bottom w:val="none" w:sz="0" w:space="0" w:color="auto"/>
                    <w:right w:val="none" w:sz="0" w:space="0" w:color="auto"/>
                  </w:divBdr>
                  <w:divsChild>
                    <w:div w:id="699091767">
                      <w:marLeft w:val="0"/>
                      <w:marRight w:val="0"/>
                      <w:marTop w:val="0"/>
                      <w:marBottom w:val="0"/>
                      <w:divBdr>
                        <w:top w:val="none" w:sz="0" w:space="0" w:color="auto"/>
                        <w:left w:val="none" w:sz="0" w:space="0" w:color="auto"/>
                        <w:bottom w:val="none" w:sz="0" w:space="0" w:color="auto"/>
                        <w:right w:val="none" w:sz="0" w:space="0" w:color="auto"/>
                      </w:divBdr>
                    </w:div>
                    <w:div w:id="720252581">
                      <w:marLeft w:val="0"/>
                      <w:marRight w:val="0"/>
                      <w:marTop w:val="0"/>
                      <w:marBottom w:val="0"/>
                      <w:divBdr>
                        <w:top w:val="none" w:sz="0" w:space="0" w:color="auto"/>
                        <w:left w:val="none" w:sz="0" w:space="0" w:color="auto"/>
                        <w:bottom w:val="none" w:sz="0" w:space="0" w:color="auto"/>
                        <w:right w:val="none" w:sz="0" w:space="0" w:color="auto"/>
                      </w:divBdr>
                    </w:div>
                  </w:divsChild>
                </w:div>
                <w:div w:id="376662019">
                  <w:marLeft w:val="0"/>
                  <w:marRight w:val="0"/>
                  <w:marTop w:val="0"/>
                  <w:marBottom w:val="0"/>
                  <w:divBdr>
                    <w:top w:val="none" w:sz="0" w:space="0" w:color="auto"/>
                    <w:left w:val="none" w:sz="0" w:space="0" w:color="auto"/>
                    <w:bottom w:val="none" w:sz="0" w:space="0" w:color="auto"/>
                    <w:right w:val="none" w:sz="0" w:space="0" w:color="auto"/>
                  </w:divBdr>
                  <w:divsChild>
                    <w:div w:id="538979755">
                      <w:marLeft w:val="0"/>
                      <w:marRight w:val="0"/>
                      <w:marTop w:val="0"/>
                      <w:marBottom w:val="0"/>
                      <w:divBdr>
                        <w:top w:val="none" w:sz="0" w:space="0" w:color="auto"/>
                        <w:left w:val="none" w:sz="0" w:space="0" w:color="auto"/>
                        <w:bottom w:val="none" w:sz="0" w:space="0" w:color="auto"/>
                        <w:right w:val="none" w:sz="0" w:space="0" w:color="auto"/>
                      </w:divBdr>
                    </w:div>
                  </w:divsChild>
                </w:div>
                <w:div w:id="378210652">
                  <w:marLeft w:val="0"/>
                  <w:marRight w:val="0"/>
                  <w:marTop w:val="0"/>
                  <w:marBottom w:val="0"/>
                  <w:divBdr>
                    <w:top w:val="none" w:sz="0" w:space="0" w:color="auto"/>
                    <w:left w:val="none" w:sz="0" w:space="0" w:color="auto"/>
                    <w:bottom w:val="none" w:sz="0" w:space="0" w:color="auto"/>
                    <w:right w:val="none" w:sz="0" w:space="0" w:color="auto"/>
                  </w:divBdr>
                  <w:divsChild>
                    <w:div w:id="61804139">
                      <w:marLeft w:val="0"/>
                      <w:marRight w:val="0"/>
                      <w:marTop w:val="0"/>
                      <w:marBottom w:val="0"/>
                      <w:divBdr>
                        <w:top w:val="none" w:sz="0" w:space="0" w:color="auto"/>
                        <w:left w:val="none" w:sz="0" w:space="0" w:color="auto"/>
                        <w:bottom w:val="none" w:sz="0" w:space="0" w:color="auto"/>
                        <w:right w:val="none" w:sz="0" w:space="0" w:color="auto"/>
                      </w:divBdr>
                    </w:div>
                    <w:div w:id="120848429">
                      <w:marLeft w:val="0"/>
                      <w:marRight w:val="0"/>
                      <w:marTop w:val="0"/>
                      <w:marBottom w:val="0"/>
                      <w:divBdr>
                        <w:top w:val="none" w:sz="0" w:space="0" w:color="auto"/>
                        <w:left w:val="none" w:sz="0" w:space="0" w:color="auto"/>
                        <w:bottom w:val="none" w:sz="0" w:space="0" w:color="auto"/>
                        <w:right w:val="none" w:sz="0" w:space="0" w:color="auto"/>
                      </w:divBdr>
                    </w:div>
                    <w:div w:id="828985722">
                      <w:marLeft w:val="0"/>
                      <w:marRight w:val="0"/>
                      <w:marTop w:val="0"/>
                      <w:marBottom w:val="0"/>
                      <w:divBdr>
                        <w:top w:val="none" w:sz="0" w:space="0" w:color="auto"/>
                        <w:left w:val="none" w:sz="0" w:space="0" w:color="auto"/>
                        <w:bottom w:val="none" w:sz="0" w:space="0" w:color="auto"/>
                        <w:right w:val="none" w:sz="0" w:space="0" w:color="auto"/>
                      </w:divBdr>
                    </w:div>
                    <w:div w:id="1521771664">
                      <w:marLeft w:val="0"/>
                      <w:marRight w:val="0"/>
                      <w:marTop w:val="0"/>
                      <w:marBottom w:val="0"/>
                      <w:divBdr>
                        <w:top w:val="none" w:sz="0" w:space="0" w:color="auto"/>
                        <w:left w:val="none" w:sz="0" w:space="0" w:color="auto"/>
                        <w:bottom w:val="none" w:sz="0" w:space="0" w:color="auto"/>
                        <w:right w:val="none" w:sz="0" w:space="0" w:color="auto"/>
                      </w:divBdr>
                    </w:div>
                  </w:divsChild>
                </w:div>
                <w:div w:id="660079279">
                  <w:marLeft w:val="0"/>
                  <w:marRight w:val="0"/>
                  <w:marTop w:val="0"/>
                  <w:marBottom w:val="0"/>
                  <w:divBdr>
                    <w:top w:val="none" w:sz="0" w:space="0" w:color="auto"/>
                    <w:left w:val="none" w:sz="0" w:space="0" w:color="auto"/>
                    <w:bottom w:val="none" w:sz="0" w:space="0" w:color="auto"/>
                    <w:right w:val="none" w:sz="0" w:space="0" w:color="auto"/>
                  </w:divBdr>
                  <w:divsChild>
                    <w:div w:id="1048139720">
                      <w:marLeft w:val="0"/>
                      <w:marRight w:val="0"/>
                      <w:marTop w:val="0"/>
                      <w:marBottom w:val="0"/>
                      <w:divBdr>
                        <w:top w:val="none" w:sz="0" w:space="0" w:color="auto"/>
                        <w:left w:val="none" w:sz="0" w:space="0" w:color="auto"/>
                        <w:bottom w:val="none" w:sz="0" w:space="0" w:color="auto"/>
                        <w:right w:val="none" w:sz="0" w:space="0" w:color="auto"/>
                      </w:divBdr>
                    </w:div>
                    <w:div w:id="1103037454">
                      <w:marLeft w:val="0"/>
                      <w:marRight w:val="0"/>
                      <w:marTop w:val="0"/>
                      <w:marBottom w:val="0"/>
                      <w:divBdr>
                        <w:top w:val="none" w:sz="0" w:space="0" w:color="auto"/>
                        <w:left w:val="none" w:sz="0" w:space="0" w:color="auto"/>
                        <w:bottom w:val="none" w:sz="0" w:space="0" w:color="auto"/>
                        <w:right w:val="none" w:sz="0" w:space="0" w:color="auto"/>
                      </w:divBdr>
                    </w:div>
                  </w:divsChild>
                </w:div>
                <w:div w:id="709456764">
                  <w:marLeft w:val="0"/>
                  <w:marRight w:val="0"/>
                  <w:marTop w:val="0"/>
                  <w:marBottom w:val="0"/>
                  <w:divBdr>
                    <w:top w:val="none" w:sz="0" w:space="0" w:color="auto"/>
                    <w:left w:val="none" w:sz="0" w:space="0" w:color="auto"/>
                    <w:bottom w:val="none" w:sz="0" w:space="0" w:color="auto"/>
                    <w:right w:val="none" w:sz="0" w:space="0" w:color="auto"/>
                  </w:divBdr>
                  <w:divsChild>
                    <w:div w:id="1763406603">
                      <w:marLeft w:val="0"/>
                      <w:marRight w:val="0"/>
                      <w:marTop w:val="0"/>
                      <w:marBottom w:val="0"/>
                      <w:divBdr>
                        <w:top w:val="none" w:sz="0" w:space="0" w:color="auto"/>
                        <w:left w:val="none" w:sz="0" w:space="0" w:color="auto"/>
                        <w:bottom w:val="none" w:sz="0" w:space="0" w:color="auto"/>
                        <w:right w:val="none" w:sz="0" w:space="0" w:color="auto"/>
                      </w:divBdr>
                    </w:div>
                  </w:divsChild>
                </w:div>
                <w:div w:id="814420719">
                  <w:marLeft w:val="0"/>
                  <w:marRight w:val="0"/>
                  <w:marTop w:val="0"/>
                  <w:marBottom w:val="0"/>
                  <w:divBdr>
                    <w:top w:val="none" w:sz="0" w:space="0" w:color="auto"/>
                    <w:left w:val="none" w:sz="0" w:space="0" w:color="auto"/>
                    <w:bottom w:val="none" w:sz="0" w:space="0" w:color="auto"/>
                    <w:right w:val="none" w:sz="0" w:space="0" w:color="auto"/>
                  </w:divBdr>
                  <w:divsChild>
                    <w:div w:id="849560215">
                      <w:marLeft w:val="0"/>
                      <w:marRight w:val="0"/>
                      <w:marTop w:val="0"/>
                      <w:marBottom w:val="0"/>
                      <w:divBdr>
                        <w:top w:val="none" w:sz="0" w:space="0" w:color="auto"/>
                        <w:left w:val="none" w:sz="0" w:space="0" w:color="auto"/>
                        <w:bottom w:val="none" w:sz="0" w:space="0" w:color="auto"/>
                        <w:right w:val="none" w:sz="0" w:space="0" w:color="auto"/>
                      </w:divBdr>
                    </w:div>
                  </w:divsChild>
                </w:div>
                <w:div w:id="831532713">
                  <w:marLeft w:val="0"/>
                  <w:marRight w:val="0"/>
                  <w:marTop w:val="0"/>
                  <w:marBottom w:val="0"/>
                  <w:divBdr>
                    <w:top w:val="none" w:sz="0" w:space="0" w:color="auto"/>
                    <w:left w:val="none" w:sz="0" w:space="0" w:color="auto"/>
                    <w:bottom w:val="none" w:sz="0" w:space="0" w:color="auto"/>
                    <w:right w:val="none" w:sz="0" w:space="0" w:color="auto"/>
                  </w:divBdr>
                  <w:divsChild>
                    <w:div w:id="1916544678">
                      <w:marLeft w:val="0"/>
                      <w:marRight w:val="0"/>
                      <w:marTop w:val="0"/>
                      <w:marBottom w:val="0"/>
                      <w:divBdr>
                        <w:top w:val="none" w:sz="0" w:space="0" w:color="auto"/>
                        <w:left w:val="none" w:sz="0" w:space="0" w:color="auto"/>
                        <w:bottom w:val="none" w:sz="0" w:space="0" w:color="auto"/>
                        <w:right w:val="none" w:sz="0" w:space="0" w:color="auto"/>
                      </w:divBdr>
                    </w:div>
                  </w:divsChild>
                </w:div>
                <w:div w:id="915476398">
                  <w:marLeft w:val="0"/>
                  <w:marRight w:val="0"/>
                  <w:marTop w:val="0"/>
                  <w:marBottom w:val="0"/>
                  <w:divBdr>
                    <w:top w:val="none" w:sz="0" w:space="0" w:color="auto"/>
                    <w:left w:val="none" w:sz="0" w:space="0" w:color="auto"/>
                    <w:bottom w:val="none" w:sz="0" w:space="0" w:color="auto"/>
                    <w:right w:val="none" w:sz="0" w:space="0" w:color="auto"/>
                  </w:divBdr>
                  <w:divsChild>
                    <w:div w:id="1312826515">
                      <w:marLeft w:val="0"/>
                      <w:marRight w:val="0"/>
                      <w:marTop w:val="0"/>
                      <w:marBottom w:val="0"/>
                      <w:divBdr>
                        <w:top w:val="none" w:sz="0" w:space="0" w:color="auto"/>
                        <w:left w:val="none" w:sz="0" w:space="0" w:color="auto"/>
                        <w:bottom w:val="none" w:sz="0" w:space="0" w:color="auto"/>
                        <w:right w:val="none" w:sz="0" w:space="0" w:color="auto"/>
                      </w:divBdr>
                    </w:div>
                    <w:div w:id="1549414469">
                      <w:marLeft w:val="0"/>
                      <w:marRight w:val="0"/>
                      <w:marTop w:val="0"/>
                      <w:marBottom w:val="0"/>
                      <w:divBdr>
                        <w:top w:val="none" w:sz="0" w:space="0" w:color="auto"/>
                        <w:left w:val="none" w:sz="0" w:space="0" w:color="auto"/>
                        <w:bottom w:val="none" w:sz="0" w:space="0" w:color="auto"/>
                        <w:right w:val="none" w:sz="0" w:space="0" w:color="auto"/>
                      </w:divBdr>
                    </w:div>
                  </w:divsChild>
                </w:div>
                <w:div w:id="948583611">
                  <w:marLeft w:val="0"/>
                  <w:marRight w:val="0"/>
                  <w:marTop w:val="0"/>
                  <w:marBottom w:val="0"/>
                  <w:divBdr>
                    <w:top w:val="none" w:sz="0" w:space="0" w:color="auto"/>
                    <w:left w:val="none" w:sz="0" w:space="0" w:color="auto"/>
                    <w:bottom w:val="none" w:sz="0" w:space="0" w:color="auto"/>
                    <w:right w:val="none" w:sz="0" w:space="0" w:color="auto"/>
                  </w:divBdr>
                  <w:divsChild>
                    <w:div w:id="1479344668">
                      <w:marLeft w:val="0"/>
                      <w:marRight w:val="0"/>
                      <w:marTop w:val="0"/>
                      <w:marBottom w:val="0"/>
                      <w:divBdr>
                        <w:top w:val="none" w:sz="0" w:space="0" w:color="auto"/>
                        <w:left w:val="none" w:sz="0" w:space="0" w:color="auto"/>
                        <w:bottom w:val="none" w:sz="0" w:space="0" w:color="auto"/>
                        <w:right w:val="none" w:sz="0" w:space="0" w:color="auto"/>
                      </w:divBdr>
                      <w:divsChild>
                        <w:div w:id="1445687633">
                          <w:marLeft w:val="0"/>
                          <w:marRight w:val="0"/>
                          <w:marTop w:val="0"/>
                          <w:marBottom w:val="0"/>
                          <w:divBdr>
                            <w:top w:val="none" w:sz="0" w:space="0" w:color="auto"/>
                            <w:left w:val="none" w:sz="0" w:space="0" w:color="auto"/>
                            <w:bottom w:val="none" w:sz="0" w:space="0" w:color="auto"/>
                            <w:right w:val="none" w:sz="0" w:space="0" w:color="auto"/>
                          </w:divBdr>
                          <w:divsChild>
                            <w:div w:id="687947135">
                              <w:marLeft w:val="0"/>
                              <w:marRight w:val="0"/>
                              <w:marTop w:val="0"/>
                              <w:marBottom w:val="0"/>
                              <w:divBdr>
                                <w:top w:val="none" w:sz="0" w:space="0" w:color="auto"/>
                                <w:left w:val="none" w:sz="0" w:space="0" w:color="auto"/>
                                <w:bottom w:val="none" w:sz="0" w:space="0" w:color="auto"/>
                                <w:right w:val="none" w:sz="0" w:space="0" w:color="auto"/>
                              </w:divBdr>
                              <w:divsChild>
                                <w:div w:id="1528061569">
                                  <w:marLeft w:val="0"/>
                                  <w:marRight w:val="0"/>
                                  <w:marTop w:val="0"/>
                                  <w:marBottom w:val="0"/>
                                  <w:divBdr>
                                    <w:top w:val="none" w:sz="0" w:space="0" w:color="auto"/>
                                    <w:left w:val="none" w:sz="0" w:space="0" w:color="auto"/>
                                    <w:bottom w:val="none" w:sz="0" w:space="0" w:color="auto"/>
                                    <w:right w:val="none" w:sz="0" w:space="0" w:color="auto"/>
                                  </w:divBdr>
                                  <w:divsChild>
                                    <w:div w:id="24794815">
                                      <w:marLeft w:val="0"/>
                                      <w:marRight w:val="0"/>
                                      <w:marTop w:val="0"/>
                                      <w:marBottom w:val="0"/>
                                      <w:divBdr>
                                        <w:top w:val="none" w:sz="0" w:space="0" w:color="auto"/>
                                        <w:left w:val="none" w:sz="0" w:space="0" w:color="auto"/>
                                        <w:bottom w:val="none" w:sz="0" w:space="0" w:color="auto"/>
                                        <w:right w:val="none" w:sz="0" w:space="0" w:color="auto"/>
                                      </w:divBdr>
                                    </w:div>
                                    <w:div w:id="71660224">
                                      <w:marLeft w:val="0"/>
                                      <w:marRight w:val="0"/>
                                      <w:marTop w:val="0"/>
                                      <w:marBottom w:val="0"/>
                                      <w:divBdr>
                                        <w:top w:val="none" w:sz="0" w:space="0" w:color="auto"/>
                                        <w:left w:val="none" w:sz="0" w:space="0" w:color="auto"/>
                                        <w:bottom w:val="none" w:sz="0" w:space="0" w:color="auto"/>
                                        <w:right w:val="none" w:sz="0" w:space="0" w:color="auto"/>
                                      </w:divBdr>
                                    </w:div>
                                    <w:div w:id="348608368">
                                      <w:marLeft w:val="0"/>
                                      <w:marRight w:val="0"/>
                                      <w:marTop w:val="0"/>
                                      <w:marBottom w:val="0"/>
                                      <w:divBdr>
                                        <w:top w:val="none" w:sz="0" w:space="0" w:color="auto"/>
                                        <w:left w:val="none" w:sz="0" w:space="0" w:color="auto"/>
                                        <w:bottom w:val="none" w:sz="0" w:space="0" w:color="auto"/>
                                        <w:right w:val="none" w:sz="0" w:space="0" w:color="auto"/>
                                      </w:divBdr>
                                    </w:div>
                                    <w:div w:id="15724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8909">
                      <w:marLeft w:val="0"/>
                      <w:marRight w:val="0"/>
                      <w:marTop w:val="0"/>
                      <w:marBottom w:val="0"/>
                      <w:divBdr>
                        <w:top w:val="none" w:sz="0" w:space="0" w:color="auto"/>
                        <w:left w:val="none" w:sz="0" w:space="0" w:color="auto"/>
                        <w:bottom w:val="none" w:sz="0" w:space="0" w:color="auto"/>
                        <w:right w:val="none" w:sz="0" w:space="0" w:color="auto"/>
                      </w:divBdr>
                    </w:div>
                    <w:div w:id="2035842493">
                      <w:marLeft w:val="0"/>
                      <w:marRight w:val="0"/>
                      <w:marTop w:val="0"/>
                      <w:marBottom w:val="0"/>
                      <w:divBdr>
                        <w:top w:val="none" w:sz="0" w:space="0" w:color="auto"/>
                        <w:left w:val="none" w:sz="0" w:space="0" w:color="auto"/>
                        <w:bottom w:val="none" w:sz="0" w:space="0" w:color="auto"/>
                        <w:right w:val="none" w:sz="0" w:space="0" w:color="auto"/>
                      </w:divBdr>
                    </w:div>
                  </w:divsChild>
                </w:div>
                <w:div w:id="1103263987">
                  <w:marLeft w:val="0"/>
                  <w:marRight w:val="0"/>
                  <w:marTop w:val="0"/>
                  <w:marBottom w:val="0"/>
                  <w:divBdr>
                    <w:top w:val="none" w:sz="0" w:space="0" w:color="auto"/>
                    <w:left w:val="none" w:sz="0" w:space="0" w:color="auto"/>
                    <w:bottom w:val="none" w:sz="0" w:space="0" w:color="auto"/>
                    <w:right w:val="none" w:sz="0" w:space="0" w:color="auto"/>
                  </w:divBdr>
                  <w:divsChild>
                    <w:div w:id="1649440091">
                      <w:marLeft w:val="0"/>
                      <w:marRight w:val="0"/>
                      <w:marTop w:val="0"/>
                      <w:marBottom w:val="0"/>
                      <w:divBdr>
                        <w:top w:val="none" w:sz="0" w:space="0" w:color="auto"/>
                        <w:left w:val="none" w:sz="0" w:space="0" w:color="auto"/>
                        <w:bottom w:val="none" w:sz="0" w:space="0" w:color="auto"/>
                        <w:right w:val="none" w:sz="0" w:space="0" w:color="auto"/>
                      </w:divBdr>
                    </w:div>
                  </w:divsChild>
                </w:div>
                <w:div w:id="1590456761">
                  <w:marLeft w:val="0"/>
                  <w:marRight w:val="0"/>
                  <w:marTop w:val="0"/>
                  <w:marBottom w:val="0"/>
                  <w:divBdr>
                    <w:top w:val="none" w:sz="0" w:space="0" w:color="auto"/>
                    <w:left w:val="none" w:sz="0" w:space="0" w:color="auto"/>
                    <w:bottom w:val="none" w:sz="0" w:space="0" w:color="auto"/>
                    <w:right w:val="none" w:sz="0" w:space="0" w:color="auto"/>
                  </w:divBdr>
                  <w:divsChild>
                    <w:div w:id="1778330076">
                      <w:marLeft w:val="0"/>
                      <w:marRight w:val="0"/>
                      <w:marTop w:val="0"/>
                      <w:marBottom w:val="0"/>
                      <w:divBdr>
                        <w:top w:val="none" w:sz="0" w:space="0" w:color="auto"/>
                        <w:left w:val="none" w:sz="0" w:space="0" w:color="auto"/>
                        <w:bottom w:val="none" w:sz="0" w:space="0" w:color="auto"/>
                        <w:right w:val="none" w:sz="0" w:space="0" w:color="auto"/>
                      </w:divBdr>
                    </w:div>
                  </w:divsChild>
                </w:div>
                <w:div w:id="1836677470">
                  <w:marLeft w:val="0"/>
                  <w:marRight w:val="0"/>
                  <w:marTop w:val="0"/>
                  <w:marBottom w:val="0"/>
                  <w:divBdr>
                    <w:top w:val="none" w:sz="0" w:space="0" w:color="auto"/>
                    <w:left w:val="none" w:sz="0" w:space="0" w:color="auto"/>
                    <w:bottom w:val="none" w:sz="0" w:space="0" w:color="auto"/>
                    <w:right w:val="none" w:sz="0" w:space="0" w:color="auto"/>
                  </w:divBdr>
                  <w:divsChild>
                    <w:div w:id="824317636">
                      <w:marLeft w:val="0"/>
                      <w:marRight w:val="0"/>
                      <w:marTop w:val="0"/>
                      <w:marBottom w:val="0"/>
                      <w:divBdr>
                        <w:top w:val="none" w:sz="0" w:space="0" w:color="auto"/>
                        <w:left w:val="none" w:sz="0" w:space="0" w:color="auto"/>
                        <w:bottom w:val="none" w:sz="0" w:space="0" w:color="auto"/>
                        <w:right w:val="none" w:sz="0" w:space="0" w:color="auto"/>
                      </w:divBdr>
                    </w:div>
                    <w:div w:id="1684162371">
                      <w:marLeft w:val="0"/>
                      <w:marRight w:val="0"/>
                      <w:marTop w:val="0"/>
                      <w:marBottom w:val="0"/>
                      <w:divBdr>
                        <w:top w:val="none" w:sz="0" w:space="0" w:color="auto"/>
                        <w:left w:val="none" w:sz="0" w:space="0" w:color="auto"/>
                        <w:bottom w:val="none" w:sz="0" w:space="0" w:color="auto"/>
                        <w:right w:val="none" w:sz="0" w:space="0" w:color="auto"/>
                      </w:divBdr>
                    </w:div>
                  </w:divsChild>
                </w:div>
                <w:div w:id="2044598740">
                  <w:marLeft w:val="0"/>
                  <w:marRight w:val="0"/>
                  <w:marTop w:val="0"/>
                  <w:marBottom w:val="0"/>
                  <w:divBdr>
                    <w:top w:val="none" w:sz="0" w:space="0" w:color="auto"/>
                    <w:left w:val="none" w:sz="0" w:space="0" w:color="auto"/>
                    <w:bottom w:val="none" w:sz="0" w:space="0" w:color="auto"/>
                    <w:right w:val="none" w:sz="0" w:space="0" w:color="auto"/>
                  </w:divBdr>
                  <w:divsChild>
                    <w:div w:id="166219017">
                      <w:marLeft w:val="0"/>
                      <w:marRight w:val="0"/>
                      <w:marTop w:val="0"/>
                      <w:marBottom w:val="0"/>
                      <w:divBdr>
                        <w:top w:val="none" w:sz="0" w:space="0" w:color="auto"/>
                        <w:left w:val="none" w:sz="0" w:space="0" w:color="auto"/>
                        <w:bottom w:val="none" w:sz="0" w:space="0" w:color="auto"/>
                        <w:right w:val="none" w:sz="0" w:space="0" w:color="auto"/>
                      </w:divBdr>
                    </w:div>
                    <w:div w:id="20356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49752">
          <w:marLeft w:val="0"/>
          <w:marRight w:val="0"/>
          <w:marTop w:val="0"/>
          <w:marBottom w:val="0"/>
          <w:divBdr>
            <w:top w:val="none" w:sz="0" w:space="0" w:color="auto"/>
            <w:left w:val="none" w:sz="0" w:space="0" w:color="auto"/>
            <w:bottom w:val="none" w:sz="0" w:space="0" w:color="auto"/>
            <w:right w:val="none" w:sz="0" w:space="0" w:color="auto"/>
          </w:divBdr>
        </w:div>
        <w:div w:id="1064375075">
          <w:marLeft w:val="0"/>
          <w:marRight w:val="0"/>
          <w:marTop w:val="0"/>
          <w:marBottom w:val="0"/>
          <w:divBdr>
            <w:top w:val="none" w:sz="0" w:space="0" w:color="auto"/>
            <w:left w:val="none" w:sz="0" w:space="0" w:color="auto"/>
            <w:bottom w:val="none" w:sz="0" w:space="0" w:color="auto"/>
            <w:right w:val="none" w:sz="0" w:space="0" w:color="auto"/>
          </w:divBdr>
        </w:div>
        <w:div w:id="1127815968">
          <w:marLeft w:val="0"/>
          <w:marRight w:val="0"/>
          <w:marTop w:val="0"/>
          <w:marBottom w:val="0"/>
          <w:divBdr>
            <w:top w:val="none" w:sz="0" w:space="0" w:color="auto"/>
            <w:left w:val="none" w:sz="0" w:space="0" w:color="auto"/>
            <w:bottom w:val="none" w:sz="0" w:space="0" w:color="auto"/>
            <w:right w:val="none" w:sz="0" w:space="0" w:color="auto"/>
          </w:divBdr>
        </w:div>
        <w:div w:id="1145731766">
          <w:marLeft w:val="0"/>
          <w:marRight w:val="0"/>
          <w:marTop w:val="0"/>
          <w:marBottom w:val="0"/>
          <w:divBdr>
            <w:top w:val="none" w:sz="0" w:space="0" w:color="auto"/>
            <w:left w:val="none" w:sz="0" w:space="0" w:color="auto"/>
            <w:bottom w:val="none" w:sz="0" w:space="0" w:color="auto"/>
            <w:right w:val="none" w:sz="0" w:space="0" w:color="auto"/>
          </w:divBdr>
        </w:div>
        <w:div w:id="1705516202">
          <w:marLeft w:val="0"/>
          <w:marRight w:val="0"/>
          <w:marTop w:val="0"/>
          <w:marBottom w:val="0"/>
          <w:divBdr>
            <w:top w:val="none" w:sz="0" w:space="0" w:color="auto"/>
            <w:left w:val="none" w:sz="0" w:space="0" w:color="auto"/>
            <w:bottom w:val="none" w:sz="0" w:space="0" w:color="auto"/>
            <w:right w:val="none" w:sz="0" w:space="0" w:color="auto"/>
          </w:divBdr>
        </w:div>
        <w:div w:id="1816994319">
          <w:marLeft w:val="0"/>
          <w:marRight w:val="0"/>
          <w:marTop w:val="0"/>
          <w:marBottom w:val="0"/>
          <w:divBdr>
            <w:top w:val="none" w:sz="0" w:space="0" w:color="auto"/>
            <w:left w:val="none" w:sz="0" w:space="0" w:color="auto"/>
            <w:bottom w:val="none" w:sz="0" w:space="0" w:color="auto"/>
            <w:right w:val="none" w:sz="0" w:space="0" w:color="auto"/>
          </w:divBdr>
        </w:div>
        <w:div w:id="1962611175">
          <w:marLeft w:val="0"/>
          <w:marRight w:val="0"/>
          <w:marTop w:val="0"/>
          <w:marBottom w:val="0"/>
          <w:divBdr>
            <w:top w:val="none" w:sz="0" w:space="0" w:color="auto"/>
            <w:left w:val="none" w:sz="0" w:space="0" w:color="auto"/>
            <w:bottom w:val="none" w:sz="0" w:space="0" w:color="auto"/>
            <w:right w:val="none" w:sz="0" w:space="0" w:color="auto"/>
          </w:divBdr>
        </w:div>
      </w:divsChild>
    </w:div>
    <w:div w:id="1368524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https://www.britishcouncil.org.np/queer-our-own-words" TargetMode="External" Id="rId18" /><Relationship Type="http://schemas.openxmlformats.org/officeDocument/2006/relationships/hyperlink" Target="https://www.britishcouncil.org/about-us/how-we-work/policies/safeguarding" TargetMode="External" Id="rId26" /><Relationship Type="http://schemas.openxmlformats.org/officeDocument/2006/relationships/customXml" Target="../customXml/item3.xml" Id="rId3" /><Relationship Type="http://schemas.openxmlformats.org/officeDocument/2006/relationships/hyperlink" Target="https://forms.office.com/e/Zdut2Ma20j" TargetMode="External" Id="rId21" /><Relationship Type="http://schemas.openxmlformats.org/officeDocument/2006/relationships/glossaryDocument" Target="glossary/document.xm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britishcouncil.org.np/programmes/arts/creating-heroines" TargetMode="External" Id="rId17" /><Relationship Type="http://schemas.openxmlformats.org/officeDocument/2006/relationships/hyperlink" Target="https://www.britishcouncil.org/about-us/our-values/equality-diversity-inclusion"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britishcouncil.org.np/programmes/arts/wow-festival" TargetMode="External" Id="rId16" /><Relationship Type="http://schemas.openxmlformats.org/officeDocument/2006/relationships/hyperlink" Target="https://www.flickr.com/photos/britishcouncilnepal1/albums/72177720298762296" TargetMode="External" Id="rId20" /><Relationship Type="http://schemas.openxmlformats.org/officeDocument/2006/relationships/hyperlink" Target="mailto:arts@britishcouncil.org.np"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britishcouncil.org/privacy-cookies/data-protection" TargetMode="External"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hyperlink" Target="https://forms.office.com/e/Zdut2Ma20j" TargetMode="External" Id="rId15" /><Relationship Type="http://schemas.openxmlformats.org/officeDocument/2006/relationships/hyperlink" Target="mailto:arts@britishcouncil.org.np" TargetMode="External" Id="rId23" /><Relationship Type="http://schemas.openxmlformats.org/officeDocument/2006/relationships/hyperlink" Target="mailto:arts@britishcouncil.org.np" TargetMode="External" Id="rId28" /><Relationship Type="http://schemas.openxmlformats.org/officeDocument/2006/relationships/endnotes" Target="endnotes.xml" Id="rId10" /><Relationship Type="http://schemas.openxmlformats.org/officeDocument/2006/relationships/hyperlink" Target="https://www.britishcouncil.org.np/programmes/arts/gender-films" TargetMode="External" Id="rId19" /><Relationship Type="http://schemas.openxmlformats.org/officeDocument/2006/relationships/hyperlink" Target="mailto:arts@britishcouncil.org.np" TargetMode="External" Id="rId31" /><Relationship Type="http://schemas.microsoft.com/office/2019/09/relationships/intelligence" Target="intelligence.xml" Id="R28176122f2004b4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arts@britishcouncil.org.np" TargetMode="External" Id="rId22" /><Relationship Type="http://schemas.openxmlformats.org/officeDocument/2006/relationships/hyperlink" Target="https://opcr.nepalpolice.gov.np/" TargetMode="External" Id="rId27" /><Relationship Type="http://schemas.openxmlformats.org/officeDocument/2006/relationships/hyperlink" Target="https://www.facebook.com/BritishCouncilNepal" TargetMode="External" Id="rId30" /><Relationship Type="http://schemas.openxmlformats.org/officeDocument/2006/relationships/theme" Target="theme/theme1.xml" Id="rId35" /><Relationship Type="http://schemas.openxmlformats.org/officeDocument/2006/relationships/webSettings" Target="webSettings.xml" Id="rId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0AA2767-152A-4C22-9C76-812FCBF4BDE2}"/>
      </w:docPartPr>
      <w:docPartBody>
        <w:p w:rsidR="00000000" w:rsidRDefault="00C34240">
          <w:r w:rsidRPr="00D42F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40"/>
    <w:rsid w:val="00C34240"/>
    <w:rsid w:val="00F06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24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FE1C0C7CAC1CD4D92825043413EFEA6" ma:contentTypeVersion="17" ma:contentTypeDescription="Create a new document." ma:contentTypeScope="" ma:versionID="f6ff65a1f45210b4e548d13f30dd2bcc">
  <xsd:schema xmlns:xsd="http://www.w3.org/2001/XMLSchema" xmlns:xs="http://www.w3.org/2001/XMLSchema" xmlns:p="http://schemas.microsoft.com/office/2006/metadata/properties" xmlns:ns2="d5783fdf-0142-4f50-876b-d88c798b3b99" xmlns:ns3="b4ede17e-1ddd-4e51-8d91-8d254298cd73" targetNamespace="http://schemas.microsoft.com/office/2006/metadata/properties" ma:root="true" ma:fieldsID="5779532154845581c0e16b0f5c3310f9" ns2:_="" ns3:_="">
    <xsd:import namespace="d5783fdf-0142-4f50-876b-d88c798b3b99"/>
    <xsd:import namespace="b4ede17e-1ddd-4e51-8d91-8d254298cd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83fdf-0142-4f50-876b-d88c798b3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de17e-1ddd-4e51-8d91-8d254298cd7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c62778-46f6-41d4-a5e3-2bc54ddd4ce1}" ma:internalName="TaxCatchAll" ma:showField="CatchAllData" ma:web="b4ede17e-1ddd-4e51-8d91-8d254298cd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783fdf-0142-4f50-876b-d88c798b3b99">
      <Terms xmlns="http://schemas.microsoft.com/office/infopath/2007/PartnerControls"/>
    </lcf76f155ced4ddcb4097134ff3c332f>
    <TaxCatchAll xmlns="b4ede17e-1ddd-4e51-8d91-8d254298cd7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A547E-C7C3-48D7-9380-28756FD494B8}">
  <ds:schemaRefs>
    <ds:schemaRef ds:uri="http://schemas.openxmlformats.org/officeDocument/2006/bibliography"/>
  </ds:schemaRefs>
</ds:datastoreItem>
</file>

<file path=customXml/itemProps2.xml><?xml version="1.0" encoding="utf-8"?>
<ds:datastoreItem xmlns:ds="http://schemas.openxmlformats.org/officeDocument/2006/customXml" ds:itemID="{60E7CB64-216F-4F25-801F-0289FBAF6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783fdf-0142-4f50-876b-d88c798b3b99"/>
    <ds:schemaRef ds:uri="b4ede17e-1ddd-4e51-8d91-8d254298c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A879C-F79D-4ECD-A120-CA8F57F5C977}">
  <ds:schemaRefs>
    <ds:schemaRef ds:uri="http://schemas.microsoft.com/office/2006/metadata/properties"/>
    <ds:schemaRef ds:uri="http://schemas.microsoft.com/office/infopath/2007/PartnerControls"/>
    <ds:schemaRef ds:uri="d5783fdf-0142-4f50-876b-d88c798b3b99"/>
    <ds:schemaRef ds:uri="b4ede17e-1ddd-4e51-8d91-8d254298cd73"/>
  </ds:schemaRefs>
</ds:datastoreItem>
</file>

<file path=customXml/itemProps4.xml><?xml version="1.0" encoding="utf-8"?>
<ds:datastoreItem xmlns:ds="http://schemas.openxmlformats.org/officeDocument/2006/customXml" ds:itemID="{C57477CA-C6A7-4FF4-A36D-50F26C9654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63</TotalTime>
  <Pages>1</Pages>
  <Words>5445</Words>
  <Characters>31042</Characters>
  <Application>Microsoft Office Word</Application>
  <DocSecurity>4</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36415</CharactersWithSpaces>
  <SharedDoc>false</SharedDoc>
  <HLinks>
    <vt:vector size="108" baseType="variant">
      <vt:variant>
        <vt:i4>3997787</vt:i4>
      </vt:variant>
      <vt:variant>
        <vt:i4>51</vt:i4>
      </vt:variant>
      <vt:variant>
        <vt:i4>0</vt:i4>
      </vt:variant>
      <vt:variant>
        <vt:i4>5</vt:i4>
      </vt:variant>
      <vt:variant>
        <vt:lpwstr>mailto:arts@britishcouncil.org.np</vt:lpwstr>
      </vt:variant>
      <vt:variant>
        <vt:lpwstr/>
      </vt:variant>
      <vt:variant>
        <vt:i4>5636174</vt:i4>
      </vt:variant>
      <vt:variant>
        <vt:i4>48</vt:i4>
      </vt:variant>
      <vt:variant>
        <vt:i4>0</vt:i4>
      </vt:variant>
      <vt:variant>
        <vt:i4>5</vt:i4>
      </vt:variant>
      <vt:variant>
        <vt:lpwstr>https://www.facebook.com/BritishCouncilNepal</vt:lpwstr>
      </vt:variant>
      <vt:variant>
        <vt:lpwstr/>
      </vt:variant>
      <vt:variant>
        <vt:i4>3997787</vt:i4>
      </vt:variant>
      <vt:variant>
        <vt:i4>45</vt:i4>
      </vt:variant>
      <vt:variant>
        <vt:i4>0</vt:i4>
      </vt:variant>
      <vt:variant>
        <vt:i4>5</vt:i4>
      </vt:variant>
      <vt:variant>
        <vt:lpwstr>mailto:arts@britishcouncil.org.np</vt:lpwstr>
      </vt:variant>
      <vt:variant>
        <vt:lpwstr/>
      </vt:variant>
      <vt:variant>
        <vt:i4>3997787</vt:i4>
      </vt:variant>
      <vt:variant>
        <vt:i4>42</vt:i4>
      </vt:variant>
      <vt:variant>
        <vt:i4>0</vt:i4>
      </vt:variant>
      <vt:variant>
        <vt:i4>5</vt:i4>
      </vt:variant>
      <vt:variant>
        <vt:lpwstr>mailto:arts@britishcouncil.org.np</vt:lpwstr>
      </vt:variant>
      <vt:variant>
        <vt:lpwstr/>
      </vt:variant>
      <vt:variant>
        <vt:i4>3604527</vt:i4>
      </vt:variant>
      <vt:variant>
        <vt:i4>39</vt:i4>
      </vt:variant>
      <vt:variant>
        <vt:i4>0</vt:i4>
      </vt:variant>
      <vt:variant>
        <vt:i4>5</vt:i4>
      </vt:variant>
      <vt:variant>
        <vt:lpwstr>https://opcr.nepalpolice.gov.np/</vt:lpwstr>
      </vt:variant>
      <vt:variant>
        <vt:lpwstr>/login</vt:lpwstr>
      </vt:variant>
      <vt:variant>
        <vt:i4>262150</vt:i4>
      </vt:variant>
      <vt:variant>
        <vt:i4>36</vt:i4>
      </vt:variant>
      <vt:variant>
        <vt:i4>0</vt:i4>
      </vt:variant>
      <vt:variant>
        <vt:i4>5</vt:i4>
      </vt:variant>
      <vt:variant>
        <vt:lpwstr>https://www.britishcouncil.org/about-us/how-we-work/policies/safeguarding</vt:lpwstr>
      </vt:variant>
      <vt:variant>
        <vt:lpwstr/>
      </vt:variant>
      <vt:variant>
        <vt:i4>3014707</vt:i4>
      </vt:variant>
      <vt:variant>
        <vt:i4>33</vt:i4>
      </vt:variant>
      <vt:variant>
        <vt:i4>0</vt:i4>
      </vt:variant>
      <vt:variant>
        <vt:i4>5</vt:i4>
      </vt:variant>
      <vt:variant>
        <vt:lpwstr>https://www.britishcouncil.org/about-us/our-values/equality-diversity-inclusion</vt:lpwstr>
      </vt:variant>
      <vt:variant>
        <vt:lpwstr/>
      </vt:variant>
      <vt:variant>
        <vt:i4>6553652</vt:i4>
      </vt:variant>
      <vt:variant>
        <vt:i4>30</vt:i4>
      </vt:variant>
      <vt:variant>
        <vt:i4>0</vt:i4>
      </vt:variant>
      <vt:variant>
        <vt:i4>5</vt:i4>
      </vt:variant>
      <vt:variant>
        <vt:lpwstr>https://www.britishcouncil.org/privacy-cookies/data-protection</vt:lpwstr>
      </vt:variant>
      <vt:variant>
        <vt:lpwstr/>
      </vt:variant>
      <vt:variant>
        <vt:i4>3997787</vt:i4>
      </vt:variant>
      <vt:variant>
        <vt:i4>27</vt:i4>
      </vt:variant>
      <vt:variant>
        <vt:i4>0</vt:i4>
      </vt:variant>
      <vt:variant>
        <vt:i4>5</vt:i4>
      </vt:variant>
      <vt:variant>
        <vt:lpwstr>mailto:arts@britishcouncil.org.np</vt:lpwstr>
      </vt:variant>
      <vt:variant>
        <vt:lpwstr/>
      </vt:variant>
      <vt:variant>
        <vt:i4>3997787</vt:i4>
      </vt:variant>
      <vt:variant>
        <vt:i4>24</vt:i4>
      </vt:variant>
      <vt:variant>
        <vt:i4>0</vt:i4>
      </vt:variant>
      <vt:variant>
        <vt:i4>5</vt:i4>
      </vt:variant>
      <vt:variant>
        <vt:lpwstr>mailto:arts@britishcouncil.org.np</vt:lpwstr>
      </vt:variant>
      <vt:variant>
        <vt:lpwstr/>
      </vt:variant>
      <vt:variant>
        <vt:i4>5242947</vt:i4>
      </vt:variant>
      <vt:variant>
        <vt:i4>21</vt:i4>
      </vt:variant>
      <vt:variant>
        <vt:i4>0</vt:i4>
      </vt:variant>
      <vt:variant>
        <vt:i4>5</vt:i4>
      </vt:variant>
      <vt:variant>
        <vt:lpwstr>https://forms.office.com/e/Zdut2Ma20j</vt:lpwstr>
      </vt:variant>
      <vt:variant>
        <vt:lpwstr/>
      </vt:variant>
      <vt:variant>
        <vt:i4>8061053</vt:i4>
      </vt:variant>
      <vt:variant>
        <vt:i4>18</vt:i4>
      </vt:variant>
      <vt:variant>
        <vt:i4>0</vt:i4>
      </vt:variant>
      <vt:variant>
        <vt:i4>5</vt:i4>
      </vt:variant>
      <vt:variant>
        <vt:lpwstr>https://www.flickr.com/photos/britishcouncilnepal1/albums/72177720298762296</vt:lpwstr>
      </vt:variant>
      <vt:variant>
        <vt:lpwstr/>
      </vt:variant>
      <vt:variant>
        <vt:i4>3604526</vt:i4>
      </vt:variant>
      <vt:variant>
        <vt:i4>15</vt:i4>
      </vt:variant>
      <vt:variant>
        <vt:i4>0</vt:i4>
      </vt:variant>
      <vt:variant>
        <vt:i4>5</vt:i4>
      </vt:variant>
      <vt:variant>
        <vt:lpwstr>https://www.britishcouncil.org.np/programmes/arts/gender-films</vt:lpwstr>
      </vt:variant>
      <vt:variant>
        <vt:lpwstr/>
      </vt:variant>
      <vt:variant>
        <vt:i4>5832799</vt:i4>
      </vt:variant>
      <vt:variant>
        <vt:i4>12</vt:i4>
      </vt:variant>
      <vt:variant>
        <vt:i4>0</vt:i4>
      </vt:variant>
      <vt:variant>
        <vt:i4>5</vt:i4>
      </vt:variant>
      <vt:variant>
        <vt:lpwstr>https://www.britishcouncil.org.np/queer-our-own-words</vt:lpwstr>
      </vt:variant>
      <vt:variant>
        <vt:lpwstr/>
      </vt:variant>
      <vt:variant>
        <vt:i4>3539006</vt:i4>
      </vt:variant>
      <vt:variant>
        <vt:i4>9</vt:i4>
      </vt:variant>
      <vt:variant>
        <vt:i4>0</vt:i4>
      </vt:variant>
      <vt:variant>
        <vt:i4>5</vt:i4>
      </vt:variant>
      <vt:variant>
        <vt:lpwstr>https://www.britishcouncil.org.np/programmes/arts/creating-heroines</vt:lpwstr>
      </vt:variant>
      <vt:variant>
        <vt:lpwstr/>
      </vt:variant>
      <vt:variant>
        <vt:i4>7602294</vt:i4>
      </vt:variant>
      <vt:variant>
        <vt:i4>6</vt:i4>
      </vt:variant>
      <vt:variant>
        <vt:i4>0</vt:i4>
      </vt:variant>
      <vt:variant>
        <vt:i4>5</vt:i4>
      </vt:variant>
      <vt:variant>
        <vt:lpwstr>https://www.britishcouncil.org.np/programmes/arts/wow-festival</vt:lpwstr>
      </vt:variant>
      <vt:variant>
        <vt:lpwstr/>
      </vt:variant>
      <vt:variant>
        <vt:i4>7340138</vt:i4>
      </vt:variant>
      <vt:variant>
        <vt:i4>3</vt:i4>
      </vt:variant>
      <vt:variant>
        <vt:i4>0</vt:i4>
      </vt:variant>
      <vt:variant>
        <vt:i4>5</vt:i4>
      </vt:variant>
      <vt:variant>
        <vt:lpwstr/>
      </vt:variant>
      <vt:variant>
        <vt:lpwstr>Offlineform</vt:lpwstr>
      </vt:variant>
      <vt:variant>
        <vt:i4>5242947</vt:i4>
      </vt:variant>
      <vt:variant>
        <vt:i4>0</vt:i4>
      </vt:variant>
      <vt:variant>
        <vt:i4>0</vt:i4>
      </vt:variant>
      <vt:variant>
        <vt:i4>5</vt:i4>
      </vt:variant>
      <vt:variant>
        <vt:lpwstr>https://forms.office.com/e/Zdut2Ma20j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Tuladhar, Nhooja (Nepal)</dc:creator>
  <cp:keywords/>
  <dc:description/>
  <cp:lastModifiedBy>Thapa, Preetika (Nepal)</cp:lastModifiedBy>
  <cp:revision>961</cp:revision>
  <cp:lastPrinted>2020-12-18T15:58:00Z</cp:lastPrinted>
  <dcterms:created xsi:type="dcterms:W3CDTF">2020-12-18T15:45:00Z</dcterms:created>
  <dcterms:modified xsi:type="dcterms:W3CDTF">2023-10-06T18:04:00Z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0x0101005FE1C0C7CAC1CD4D92825043413EFEA6</vt:lpwstr>
  </property>
  <property fmtid="{D5CDD505-2E9C-101B-9397-08002B2CF9AE}" pid="3" name="MediaServiceImageTags">
    <vt:lpwstr/>
  </property>
</Properties>
</file>